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D2AF6" w14:textId="5E93CEDB" w:rsidR="008C41F8" w:rsidRDefault="00783FC9" w:rsidP="001770C8">
      <w:pPr>
        <w:spacing w:line="360" w:lineRule="auto"/>
        <w:jc w:val="center"/>
        <w:rPr>
          <w:rFonts w:cstheme="minorHAnsi"/>
          <w:b/>
          <w:bCs/>
        </w:rPr>
      </w:pPr>
      <w:bookmarkStart w:id="0" w:name="_Hlk99411598"/>
      <w:bookmarkStart w:id="1" w:name="_Hlk12632487"/>
      <w:bookmarkStart w:id="2" w:name="_Hlk12632724"/>
      <w:bookmarkStart w:id="3" w:name="_Hlk12633105"/>
      <w:bookmarkStart w:id="4" w:name="_Hlk12635314"/>
      <w:r>
        <w:rPr>
          <w:rFonts w:cstheme="minorHAnsi"/>
          <w:b/>
          <w:bCs/>
        </w:rPr>
        <w:t>Extraordinary</w:t>
      </w:r>
      <w:r w:rsidR="008C41F8" w:rsidRPr="008C41F8">
        <w:rPr>
          <w:rFonts w:cstheme="minorHAnsi"/>
          <w:b/>
          <w:bCs/>
        </w:rPr>
        <w:t xml:space="preserve"> General Meeting of</w:t>
      </w:r>
    </w:p>
    <w:p w14:paraId="0D4279CC" w14:textId="77777777" w:rsidR="000571BD" w:rsidRPr="00690E1B" w:rsidRDefault="000571BD" w:rsidP="000571BD">
      <w:pPr>
        <w:pStyle w:val="Body"/>
        <w:spacing w:after="60"/>
        <w:jc w:val="center"/>
        <w:rPr>
          <w:rFonts w:cs="Arial"/>
          <w:b/>
          <w:bCs/>
        </w:rPr>
      </w:pPr>
      <w:proofErr w:type="spellStart"/>
      <w:r w:rsidRPr="00690E1B">
        <w:rPr>
          <w:rFonts w:cs="Arial"/>
          <w:b/>
          <w:bCs/>
        </w:rPr>
        <w:t>Moolec</w:t>
      </w:r>
      <w:proofErr w:type="spellEnd"/>
      <w:r w:rsidRPr="00690E1B">
        <w:rPr>
          <w:rFonts w:cs="Arial"/>
          <w:b/>
          <w:bCs/>
        </w:rPr>
        <w:t xml:space="preserve"> Science SA</w:t>
      </w:r>
    </w:p>
    <w:p w14:paraId="4A4740E1" w14:textId="77777777" w:rsidR="000571BD" w:rsidRPr="00690E1B" w:rsidRDefault="000571BD" w:rsidP="000571BD">
      <w:pPr>
        <w:pStyle w:val="Body"/>
        <w:spacing w:after="60"/>
        <w:jc w:val="center"/>
        <w:rPr>
          <w:rFonts w:cs="Arial"/>
          <w:i/>
          <w:iCs/>
        </w:rPr>
      </w:pPr>
      <w:r w:rsidRPr="00690E1B">
        <w:rPr>
          <w:rFonts w:cs="Arial"/>
          <w:i/>
          <w:iCs/>
        </w:rPr>
        <w:t>Société anonyme</w:t>
      </w:r>
    </w:p>
    <w:p w14:paraId="2A90D34D" w14:textId="77777777" w:rsidR="000571BD" w:rsidRPr="00690E1B" w:rsidRDefault="000571BD" w:rsidP="000571BD">
      <w:pPr>
        <w:pStyle w:val="Body"/>
        <w:spacing w:after="60"/>
        <w:jc w:val="center"/>
        <w:rPr>
          <w:rFonts w:cs="Arial"/>
        </w:rPr>
      </w:pPr>
      <w:r w:rsidRPr="00690E1B">
        <w:rPr>
          <w:rFonts w:cs="Arial"/>
        </w:rPr>
        <w:t>Registered office: 17, boulevard F.W. Raiffeisen, L-2411 Luxembourg</w:t>
      </w:r>
    </w:p>
    <w:p w14:paraId="11070977" w14:textId="77777777" w:rsidR="000571BD" w:rsidRDefault="000571BD" w:rsidP="000571BD">
      <w:pPr>
        <w:pStyle w:val="Body"/>
        <w:spacing w:after="60"/>
        <w:jc w:val="center"/>
        <w:rPr>
          <w:rFonts w:cs="Arial"/>
        </w:rPr>
      </w:pPr>
      <w:r>
        <w:rPr>
          <w:rFonts w:cs="Arial"/>
        </w:rPr>
        <w:t>Grand Duchy of Luxembourg</w:t>
      </w:r>
    </w:p>
    <w:p w14:paraId="1ED86EE7" w14:textId="4288906C" w:rsidR="0057631D" w:rsidRPr="00690E1B" w:rsidRDefault="000571BD" w:rsidP="0057631D">
      <w:pPr>
        <w:spacing w:line="360" w:lineRule="auto"/>
        <w:jc w:val="center"/>
        <w:rPr>
          <w:rFonts w:cstheme="minorHAnsi"/>
        </w:rPr>
      </w:pPr>
      <w:r w:rsidRPr="00690E1B">
        <w:rPr>
          <w:rFonts w:cs="Arial"/>
        </w:rPr>
        <w:t>R.C.S. Luxembourg: B</w:t>
      </w:r>
      <w:r w:rsidRPr="00690E1B">
        <w:rPr>
          <w:rFonts w:cs="Arial"/>
          <w:bCs/>
          <w:szCs w:val="20"/>
        </w:rPr>
        <w:t>26844</w:t>
      </w:r>
      <w:r w:rsidRPr="00690E1B">
        <w:rPr>
          <w:rFonts w:cstheme="minorHAnsi"/>
        </w:rPr>
        <w:t>0</w:t>
      </w:r>
    </w:p>
    <w:p w14:paraId="70235584" w14:textId="72377459" w:rsidR="0057631D" w:rsidRDefault="0057631D" w:rsidP="0057631D">
      <w:pPr>
        <w:spacing w:line="360" w:lineRule="auto"/>
        <w:jc w:val="center"/>
      </w:pPr>
      <w:r w:rsidRPr="0055686E">
        <w:rPr>
          <w:rFonts w:cstheme="minorHAnsi"/>
        </w:rPr>
        <w:t xml:space="preserve">(the </w:t>
      </w:r>
      <w:r w:rsidR="00DE0737">
        <w:rPr>
          <w:rFonts w:cstheme="minorHAnsi"/>
        </w:rPr>
        <w:t>“</w:t>
      </w:r>
      <w:r w:rsidRPr="0055686E">
        <w:rPr>
          <w:rFonts w:cstheme="minorHAnsi"/>
          <w:b/>
          <w:bCs/>
        </w:rPr>
        <w:t>Company</w:t>
      </w:r>
      <w:r w:rsidR="00DE0737">
        <w:rPr>
          <w:rFonts w:cstheme="minorHAnsi"/>
        </w:rPr>
        <w:t>”</w:t>
      </w:r>
      <w:r w:rsidRPr="0055686E">
        <w:rPr>
          <w:rFonts w:cstheme="minorHAnsi"/>
        </w:rPr>
        <w:t>)</w:t>
      </w:r>
      <w:r w:rsidRPr="0055686E">
        <w:t xml:space="preserve"> </w:t>
      </w:r>
    </w:p>
    <w:p w14:paraId="7CFA4290" w14:textId="77777777" w:rsidR="00DE0737" w:rsidRPr="008D4F1C" w:rsidRDefault="00DE0737" w:rsidP="00DE0737">
      <w:pPr>
        <w:spacing w:line="360" w:lineRule="auto"/>
        <w:jc w:val="center"/>
        <w:rPr>
          <w:rFonts w:cstheme="minorHAnsi"/>
        </w:rPr>
      </w:pPr>
      <w:bookmarkStart w:id="5" w:name="_Hlk184318388"/>
      <w:r w:rsidRPr="0055686E">
        <w:rPr>
          <w:rFonts w:cstheme="minorHAnsi"/>
        </w:rPr>
        <w:t>to be held</w:t>
      </w:r>
      <w:r>
        <w:rPr>
          <w:rFonts w:cstheme="minorHAnsi"/>
        </w:rPr>
        <w:t xml:space="preserve"> </w:t>
      </w:r>
      <w:r w:rsidRPr="002B16EA">
        <w:rPr>
          <w:rFonts w:cstheme="minorHAnsi"/>
        </w:rPr>
        <w:t>on</w:t>
      </w:r>
      <w:r>
        <w:rPr>
          <w:rFonts w:cstheme="minorHAnsi"/>
        </w:rPr>
        <w:t xml:space="preserve"> 27 </w:t>
      </w:r>
      <w:r w:rsidRPr="008D4F1C">
        <w:rPr>
          <w:rFonts w:cstheme="minorHAnsi"/>
        </w:rPr>
        <w:t>December</w:t>
      </w:r>
      <w:r w:rsidRPr="008D4F1C">
        <w:rPr>
          <w:bCs/>
        </w:rPr>
        <w:t xml:space="preserve"> 2024</w:t>
      </w:r>
      <w:r w:rsidRPr="008D4F1C">
        <w:rPr>
          <w:rFonts w:cstheme="minorHAnsi"/>
        </w:rPr>
        <w:t xml:space="preserve"> at</w:t>
      </w:r>
      <w:r w:rsidRPr="008D4F1C">
        <w:rPr>
          <w:bCs/>
        </w:rPr>
        <w:t xml:space="preserve"> </w:t>
      </w:r>
      <w:r>
        <w:rPr>
          <w:rFonts w:cs="Arial"/>
        </w:rPr>
        <w:t>3</w:t>
      </w:r>
      <w:r w:rsidRPr="008D4F1C">
        <w:rPr>
          <w:rFonts w:cs="Arial"/>
        </w:rPr>
        <w:t>:</w:t>
      </w:r>
      <w:r>
        <w:rPr>
          <w:rFonts w:cs="Arial"/>
        </w:rPr>
        <w:t>00</w:t>
      </w:r>
      <w:r w:rsidRPr="008D4F1C">
        <w:rPr>
          <w:szCs w:val="20"/>
        </w:rPr>
        <w:t xml:space="preserve"> p.m. </w:t>
      </w:r>
      <w:r w:rsidRPr="008D4F1C">
        <w:rPr>
          <w:rFonts w:cstheme="minorHAnsi"/>
        </w:rPr>
        <w:t>Luxembourg time</w:t>
      </w:r>
    </w:p>
    <w:bookmarkEnd w:id="5"/>
    <w:p w14:paraId="2926145F" w14:textId="77777777" w:rsidR="00DE0737" w:rsidRPr="00373A1A" w:rsidRDefault="00DE0737" w:rsidP="00DE0737">
      <w:pPr>
        <w:spacing w:line="360" w:lineRule="auto"/>
        <w:jc w:val="center"/>
        <w:rPr>
          <w:rFonts w:cstheme="minorHAnsi"/>
        </w:rPr>
      </w:pPr>
      <w:r w:rsidRPr="008D4F1C">
        <w:rPr>
          <w:rFonts w:cstheme="minorHAnsi"/>
        </w:rPr>
        <w:t>at 35, avenue J. F. Kennedy, L-1855 Luxembourg</w:t>
      </w:r>
    </w:p>
    <w:p w14:paraId="1CD229DD" w14:textId="3CD2DB2A" w:rsidR="00E76E1F" w:rsidRDefault="00E76E1F" w:rsidP="00404348">
      <w:pPr>
        <w:spacing w:line="360" w:lineRule="auto"/>
        <w:jc w:val="center"/>
        <w:rPr>
          <w:rFonts w:cstheme="minorHAnsi"/>
        </w:rPr>
      </w:pPr>
      <w:r>
        <w:rPr>
          <w:rFonts w:cstheme="minorHAnsi"/>
        </w:rPr>
        <w:t>Grand Duchy of Luxembourg</w:t>
      </w:r>
    </w:p>
    <w:p w14:paraId="5898E699" w14:textId="77777777" w:rsidR="0057631D" w:rsidRPr="002B16EA" w:rsidRDefault="0057631D" w:rsidP="0057631D">
      <w:pPr>
        <w:spacing w:line="360" w:lineRule="auto"/>
        <w:jc w:val="center"/>
        <w:rPr>
          <w:rFonts w:cstheme="minorHAnsi"/>
        </w:rPr>
      </w:pPr>
      <w:r w:rsidRPr="002B16EA">
        <w:rPr>
          <w:rFonts w:cstheme="minorHAnsi"/>
        </w:rPr>
        <w:t>(the “</w:t>
      </w:r>
      <w:r w:rsidRPr="002B16EA">
        <w:rPr>
          <w:rFonts w:cstheme="minorHAnsi"/>
          <w:b/>
          <w:bCs/>
        </w:rPr>
        <w:t>Meeting</w:t>
      </w:r>
      <w:r w:rsidRPr="002B16EA">
        <w:rPr>
          <w:rFonts w:cstheme="minorHAnsi"/>
        </w:rPr>
        <w:t>”)</w:t>
      </w:r>
    </w:p>
    <w:bookmarkEnd w:id="0"/>
    <w:p w14:paraId="7CD36F0B" w14:textId="77777777" w:rsidR="0057631D" w:rsidRDefault="0057631D" w:rsidP="0057631D">
      <w:pPr>
        <w:spacing w:line="360" w:lineRule="auto"/>
        <w:jc w:val="center"/>
        <w:rPr>
          <w:rFonts w:cstheme="minorHAnsi"/>
          <w:b/>
          <w:bCs/>
        </w:rPr>
      </w:pPr>
    </w:p>
    <w:p w14:paraId="317E04EE" w14:textId="4A8FE664" w:rsidR="0057631D" w:rsidRDefault="0057631D" w:rsidP="0057631D">
      <w:pPr>
        <w:pStyle w:val="Body"/>
      </w:pPr>
    </w:p>
    <w:p w14:paraId="1FB83229" w14:textId="77777777" w:rsidR="0057631D" w:rsidRDefault="0057631D" w:rsidP="0057631D">
      <w:pPr>
        <w:pStyle w:val="Body"/>
        <w:rPr>
          <w:rFonts w:cs="Arial"/>
          <w:color w:val="000000"/>
          <w:szCs w:val="20"/>
        </w:rPr>
      </w:pPr>
      <w:r>
        <w:rPr>
          <w:rFonts w:cs="Arial"/>
          <w:color w:val="000000"/>
          <w:szCs w:val="20"/>
        </w:rPr>
        <w:t xml:space="preserve">This is a shareholder proxy form for registered holders of shares in the Company. </w:t>
      </w:r>
    </w:p>
    <w:p w14:paraId="7F5E5B5A" w14:textId="3667D89D" w:rsidR="0057631D" w:rsidRPr="001E3246" w:rsidRDefault="00604717" w:rsidP="0057631D">
      <w:pPr>
        <w:pStyle w:val="Body"/>
        <w:rPr>
          <w:rFonts w:cs="Arial"/>
          <w:color w:val="000000"/>
          <w:szCs w:val="20"/>
        </w:rPr>
      </w:pPr>
      <w:bookmarkStart w:id="6" w:name="_Hlk99546639"/>
      <w:r w:rsidRPr="00604717">
        <w:rPr>
          <w:rFonts w:cs="Arial"/>
          <w:color w:val="000000"/>
          <w:szCs w:val="20"/>
        </w:rPr>
        <w:t xml:space="preserve">If your shares are held in “street name” through a bank or broker, you will receive instructions on how to vote from the bank or broker. You must follow their instructions </w:t>
      </w:r>
      <w:proofErr w:type="gramStart"/>
      <w:r w:rsidRPr="00604717">
        <w:rPr>
          <w:rFonts w:cs="Arial"/>
          <w:color w:val="000000"/>
          <w:szCs w:val="20"/>
        </w:rPr>
        <w:t>in order for</w:t>
      </w:r>
      <w:proofErr w:type="gramEnd"/>
      <w:r w:rsidRPr="00604717">
        <w:rPr>
          <w:rFonts w:cs="Arial"/>
          <w:color w:val="000000"/>
          <w:szCs w:val="20"/>
        </w:rPr>
        <w:t xml:space="preserve"> your shares to be voted. Internet and telephone voting also may be offered to </w:t>
      </w:r>
      <w:r w:rsidR="00E2533A">
        <w:rPr>
          <w:rFonts w:cs="Arial"/>
          <w:color w:val="000000"/>
          <w:szCs w:val="20"/>
        </w:rPr>
        <w:t>shareholders</w:t>
      </w:r>
      <w:r w:rsidRPr="00604717">
        <w:rPr>
          <w:rFonts w:cs="Arial"/>
          <w:color w:val="000000"/>
          <w:szCs w:val="20"/>
        </w:rPr>
        <w:t xml:space="preserve"> owning shares through certain banks and brokers. If your shares are not registered in your own name and you would like to vote in person at the Meeting, you must obtain a </w:t>
      </w:r>
      <w:r w:rsidR="00E2533A">
        <w:rPr>
          <w:rFonts w:cs="Arial"/>
          <w:color w:val="000000"/>
          <w:szCs w:val="20"/>
        </w:rPr>
        <w:t>“</w:t>
      </w:r>
      <w:r w:rsidRPr="00604717">
        <w:rPr>
          <w:rFonts w:cs="Arial"/>
          <w:color w:val="000000"/>
          <w:szCs w:val="20"/>
        </w:rPr>
        <w:t>legal proxy</w:t>
      </w:r>
      <w:r w:rsidR="00E2533A">
        <w:rPr>
          <w:rFonts w:cs="Arial"/>
          <w:color w:val="000000"/>
          <w:szCs w:val="20"/>
        </w:rPr>
        <w:t>”</w:t>
      </w:r>
      <w:r w:rsidRPr="00604717">
        <w:rPr>
          <w:rFonts w:cs="Arial"/>
          <w:color w:val="000000"/>
          <w:szCs w:val="20"/>
        </w:rPr>
        <w:t xml:space="preserve"> from the bank or broker that holds your shares to present at the meeting; to vote your shares online at the Meeting, you should contact your bank or broker to obtain your 16-digit control number or otherwise vote through the bank or broker</w:t>
      </w:r>
      <w:r w:rsidR="00E2533A">
        <w:rPr>
          <w:rFonts w:cs="Arial"/>
          <w:color w:val="000000"/>
          <w:szCs w:val="20"/>
        </w:rPr>
        <w:t>.</w:t>
      </w:r>
    </w:p>
    <w:bookmarkEnd w:id="6"/>
    <w:p w14:paraId="3709166D" w14:textId="77777777" w:rsidR="00DE0737" w:rsidRDefault="00DE0737" w:rsidP="00DE0737">
      <w:pPr>
        <w:pStyle w:val="Body"/>
        <w:rPr>
          <w:rFonts w:cs="Arial"/>
          <w:color w:val="000000"/>
          <w:szCs w:val="20"/>
        </w:rPr>
      </w:pPr>
      <w:r>
        <w:rPr>
          <w:rFonts w:cs="Arial"/>
          <w:color w:val="000000"/>
          <w:szCs w:val="20"/>
        </w:rPr>
        <w:t xml:space="preserve">This proxy will be automatically invalidated if the undersigned was not the holder of record of the referenced shares in the Company at </w:t>
      </w:r>
      <w:r>
        <w:rPr>
          <w:rFonts w:cs="Arial"/>
        </w:rPr>
        <w:t xml:space="preserve">11:59 </w:t>
      </w:r>
      <w:r w:rsidRPr="000B131B">
        <w:rPr>
          <w:szCs w:val="20"/>
        </w:rPr>
        <w:t>p.m.</w:t>
      </w:r>
      <w:r>
        <w:rPr>
          <w:szCs w:val="20"/>
        </w:rPr>
        <w:t xml:space="preserve"> </w:t>
      </w:r>
      <w:r>
        <w:rPr>
          <w:bCs/>
        </w:rPr>
        <w:t>(</w:t>
      </w:r>
      <w:r>
        <w:rPr>
          <w:rFonts w:cs="Arial"/>
        </w:rPr>
        <w:t>Eastern Standard Time</w:t>
      </w:r>
      <w:r>
        <w:rPr>
          <w:bCs/>
        </w:rPr>
        <w:t xml:space="preserve">) </w:t>
      </w:r>
      <w:r>
        <w:rPr>
          <w:rFonts w:cs="Arial"/>
          <w:color w:val="000000"/>
          <w:szCs w:val="20"/>
        </w:rPr>
        <w:t xml:space="preserve">on 13 </w:t>
      </w:r>
      <w:r>
        <w:rPr>
          <w:rFonts w:cstheme="minorHAnsi"/>
        </w:rPr>
        <w:t>December</w:t>
      </w:r>
      <w:r>
        <w:rPr>
          <w:bCs/>
        </w:rPr>
        <w:t xml:space="preserve"> 2024</w:t>
      </w:r>
      <w:r w:rsidRPr="002B16EA">
        <w:rPr>
          <w:rFonts w:cstheme="minorHAnsi"/>
        </w:rPr>
        <w:t xml:space="preserve"> </w:t>
      </w:r>
      <w:r>
        <w:rPr>
          <w:rFonts w:cs="Arial"/>
          <w:color w:val="000000"/>
          <w:szCs w:val="20"/>
        </w:rPr>
        <w:t>(the “</w:t>
      </w:r>
      <w:r w:rsidRPr="0057631D">
        <w:rPr>
          <w:rFonts w:cs="Arial"/>
          <w:b/>
          <w:bCs/>
          <w:color w:val="000000"/>
          <w:szCs w:val="20"/>
        </w:rPr>
        <w:t>Record Date</w:t>
      </w:r>
      <w:r>
        <w:rPr>
          <w:rFonts w:cs="Arial"/>
          <w:color w:val="000000"/>
          <w:szCs w:val="20"/>
        </w:rPr>
        <w:t>”).</w:t>
      </w:r>
    </w:p>
    <w:p w14:paraId="339B3127" w14:textId="72E97CF0" w:rsidR="001B287B" w:rsidRDefault="0057631D" w:rsidP="0057631D">
      <w:pPr>
        <w:pStyle w:val="Body"/>
        <w:rPr>
          <w:rFonts w:cs="Arial"/>
          <w:color w:val="000000"/>
          <w:szCs w:val="20"/>
        </w:rPr>
      </w:pPr>
      <w:r>
        <w:rPr>
          <w:rFonts w:cs="Arial"/>
          <w:color w:val="000000"/>
          <w:szCs w:val="20"/>
        </w:rPr>
        <w:t>If you are a registered holder of shares in the Company, please complete the proxy form provided to you.</w:t>
      </w:r>
    </w:p>
    <w:p w14:paraId="2A26D252" w14:textId="77777777" w:rsidR="00DE0737" w:rsidRDefault="00DE0737" w:rsidP="00DE0737">
      <w:pPr>
        <w:pStyle w:val="Body"/>
        <w:rPr>
          <w:rFonts w:cs="Arial"/>
          <w:color w:val="000000"/>
          <w:szCs w:val="20"/>
        </w:rPr>
      </w:pPr>
      <w:proofErr w:type="gramStart"/>
      <w:r>
        <w:rPr>
          <w:rFonts w:cs="Arial"/>
          <w:color w:val="000000"/>
          <w:szCs w:val="20"/>
        </w:rPr>
        <w:t>In order to</w:t>
      </w:r>
      <w:proofErr w:type="gramEnd"/>
      <w:r>
        <w:rPr>
          <w:rFonts w:cs="Arial"/>
          <w:color w:val="000000"/>
          <w:szCs w:val="20"/>
        </w:rPr>
        <w:t xml:space="preserve"> be taken into account, you must return the completed proxy form no later than 24 </w:t>
      </w:r>
      <w:r>
        <w:rPr>
          <w:rFonts w:cstheme="minorHAnsi"/>
        </w:rPr>
        <w:t>December</w:t>
      </w:r>
      <w:r>
        <w:rPr>
          <w:bCs/>
        </w:rPr>
        <w:t xml:space="preserve"> 2024</w:t>
      </w:r>
      <w:r w:rsidRPr="002B16EA">
        <w:rPr>
          <w:rFonts w:cstheme="minorHAnsi"/>
        </w:rPr>
        <w:t xml:space="preserve"> </w:t>
      </w:r>
      <w:r>
        <w:rPr>
          <w:rFonts w:cstheme="minorHAnsi"/>
        </w:rPr>
        <w:t xml:space="preserve">at </w:t>
      </w:r>
      <w:r>
        <w:rPr>
          <w:rFonts w:cs="Arial"/>
        </w:rPr>
        <w:t xml:space="preserve">11:59 </w:t>
      </w:r>
      <w:r w:rsidRPr="000B131B">
        <w:rPr>
          <w:szCs w:val="20"/>
        </w:rPr>
        <w:t>p.m.</w:t>
      </w:r>
      <w:r>
        <w:rPr>
          <w:szCs w:val="20"/>
        </w:rPr>
        <w:t xml:space="preserve"> </w:t>
      </w:r>
      <w:r>
        <w:rPr>
          <w:bCs/>
        </w:rPr>
        <w:t>(</w:t>
      </w:r>
      <w:r>
        <w:rPr>
          <w:rFonts w:cs="Arial"/>
        </w:rPr>
        <w:t>Eastern Standard Time</w:t>
      </w:r>
      <w:r>
        <w:rPr>
          <w:bCs/>
        </w:rPr>
        <w:t xml:space="preserve">) </w:t>
      </w:r>
      <w:r>
        <w:rPr>
          <w:rFonts w:cs="Arial"/>
          <w:color w:val="000000"/>
          <w:szCs w:val="20"/>
        </w:rPr>
        <w:t>(the “</w:t>
      </w:r>
      <w:r>
        <w:rPr>
          <w:rFonts w:cs="Arial"/>
          <w:b/>
          <w:bCs/>
          <w:color w:val="000000"/>
          <w:szCs w:val="20"/>
        </w:rPr>
        <w:t>Voting Deadline</w:t>
      </w:r>
      <w:r>
        <w:rPr>
          <w:rFonts w:cs="Arial"/>
          <w:color w:val="000000"/>
          <w:szCs w:val="20"/>
        </w:rPr>
        <w:t>”).</w:t>
      </w:r>
    </w:p>
    <w:p w14:paraId="3A888927" w14:textId="77777777" w:rsidR="00DE0737" w:rsidRDefault="00DE0737" w:rsidP="00DE0737">
      <w:pPr>
        <w:pStyle w:val="Body"/>
        <w:rPr>
          <w:rFonts w:cs="Arial"/>
          <w:color w:val="000000"/>
          <w:szCs w:val="20"/>
        </w:rPr>
      </w:pPr>
      <w:r>
        <w:rPr>
          <w:rFonts w:cs="Arial"/>
          <w:color w:val="000000"/>
          <w:szCs w:val="20"/>
        </w:rPr>
        <w:t>You may revoke this proxy for the Meeting by (</w:t>
      </w:r>
      <w:proofErr w:type="spellStart"/>
      <w:r>
        <w:rPr>
          <w:rFonts w:cs="Arial"/>
          <w:color w:val="000000"/>
          <w:szCs w:val="20"/>
        </w:rPr>
        <w:t>i</w:t>
      </w:r>
      <w:proofErr w:type="spellEnd"/>
      <w:r>
        <w:rPr>
          <w:rFonts w:cs="Arial"/>
          <w:color w:val="000000"/>
          <w:szCs w:val="20"/>
        </w:rPr>
        <w:t xml:space="preserve">) submitting a document revoking it prior to the Voting Deadline, (ii) submitting a duly executed proxy or voting form bearing a later date prior to the Voting Deadline or (iii) attending the Meeting and voting in person. </w:t>
      </w:r>
    </w:p>
    <w:p w14:paraId="42FC56DA" w14:textId="0AA30D5D" w:rsidR="0057631D" w:rsidRDefault="0057631D" w:rsidP="0057631D">
      <w:pPr>
        <w:pStyle w:val="Body"/>
        <w:rPr>
          <w:rFonts w:cs="Arial"/>
          <w:color w:val="000000"/>
          <w:szCs w:val="20"/>
        </w:rPr>
      </w:pPr>
      <w:r w:rsidRPr="008168DE">
        <w:rPr>
          <w:rFonts w:cs="Arial"/>
          <w:b/>
          <w:bCs/>
          <w:color w:val="000000"/>
          <w:szCs w:val="20"/>
        </w:rPr>
        <w:t>ANY PROXY FORM RECEIVED AFTER THE ABOVE</w:t>
      </w:r>
      <w:r w:rsidR="0042762D" w:rsidRPr="008168DE">
        <w:rPr>
          <w:rFonts w:cs="Arial"/>
          <w:b/>
          <w:bCs/>
          <w:color w:val="000000"/>
          <w:szCs w:val="20"/>
        </w:rPr>
        <w:t xml:space="preserve"> VOTING</w:t>
      </w:r>
      <w:r w:rsidRPr="008168DE">
        <w:rPr>
          <w:rFonts w:cs="Arial"/>
          <w:b/>
          <w:bCs/>
          <w:color w:val="000000"/>
          <w:szCs w:val="20"/>
        </w:rPr>
        <w:t xml:space="preserve"> DEADLINE SHALL BE DISREGARDED.</w:t>
      </w:r>
    </w:p>
    <w:p w14:paraId="0AD2A61D" w14:textId="77777777" w:rsidR="00424287" w:rsidRPr="008C41F8" w:rsidRDefault="00424287" w:rsidP="00EC5CC9">
      <w:pPr>
        <w:pStyle w:val="Body"/>
      </w:pPr>
    </w:p>
    <w:p w14:paraId="0CA26804" w14:textId="724F2B2A" w:rsidR="001770C8" w:rsidRDefault="00424287" w:rsidP="007B42CF">
      <w:pPr>
        <w:pStyle w:val="Body"/>
      </w:pPr>
      <w:bookmarkStart w:id="7" w:name="_Hlk12632153"/>
      <w:r>
        <w:t>The undersigned</w:t>
      </w:r>
      <w:r w:rsidR="001770C8" w:rsidRPr="001770C8">
        <w:t xml:space="preserve"> </w:t>
      </w:r>
      <w:r w:rsidR="001770C8">
        <w:t>(the “</w:t>
      </w:r>
      <w:r w:rsidR="001770C8">
        <w:rPr>
          <w:b/>
          <w:bCs/>
        </w:rPr>
        <w:t>Principal</w:t>
      </w:r>
      <w:r w:rsidR="001770C8">
        <w:t>”),</w:t>
      </w:r>
    </w:p>
    <w:p w14:paraId="04E8D46E" w14:textId="6237E24B" w:rsidR="001770C8" w:rsidRDefault="001770C8" w:rsidP="008168DE">
      <w:pPr>
        <w:pStyle w:val="Body"/>
        <w:numPr>
          <w:ilvl w:val="0"/>
          <w:numId w:val="51"/>
        </w:numPr>
      </w:pPr>
      <w:bookmarkStart w:id="8" w:name="_Hlk99411637"/>
      <w:r>
        <w:t>In case of a natural person:</w:t>
      </w:r>
    </w:p>
    <w:p w14:paraId="14F130CA" w14:textId="393F6786" w:rsidR="001770C8" w:rsidRDefault="001770C8" w:rsidP="001770C8">
      <w:pPr>
        <w:pStyle w:val="Body"/>
        <w:tabs>
          <w:tab w:val="right" w:pos="8730"/>
        </w:tabs>
        <w:ind w:left="1080"/>
      </w:pPr>
      <w:r>
        <w:t>Full name:</w:t>
      </w:r>
      <w:r>
        <w:tab/>
        <w:t>____________________________________________________________</w:t>
      </w:r>
    </w:p>
    <w:p w14:paraId="0E3C03C7" w14:textId="1BDE1F12" w:rsidR="001770C8" w:rsidRDefault="001770C8" w:rsidP="001770C8">
      <w:pPr>
        <w:pStyle w:val="Body"/>
        <w:tabs>
          <w:tab w:val="right" w:pos="8730"/>
        </w:tabs>
        <w:ind w:left="1080"/>
      </w:pPr>
      <w:r>
        <w:t>Date and place of birth:</w:t>
      </w:r>
      <w:r>
        <w:tab/>
        <w:t xml:space="preserve"> ___/____/______ in _______________________________</w:t>
      </w:r>
    </w:p>
    <w:p w14:paraId="75F33EBD" w14:textId="302273B0" w:rsidR="001770C8" w:rsidRDefault="001770C8" w:rsidP="001770C8">
      <w:pPr>
        <w:pStyle w:val="Body"/>
        <w:tabs>
          <w:tab w:val="right" w:pos="8730"/>
        </w:tabs>
        <w:ind w:left="1080"/>
      </w:pPr>
      <w:r>
        <w:t xml:space="preserve">Nationality: </w:t>
      </w:r>
      <w:r>
        <w:tab/>
        <w:t>___________________________________________________________</w:t>
      </w:r>
    </w:p>
    <w:p w14:paraId="2318BD79" w14:textId="68A1F599" w:rsidR="001770C8" w:rsidRDefault="001770C8" w:rsidP="001770C8">
      <w:pPr>
        <w:pStyle w:val="Body"/>
        <w:tabs>
          <w:tab w:val="right" w:pos="8730"/>
        </w:tabs>
        <w:ind w:left="1080"/>
      </w:pPr>
      <w:r>
        <w:lastRenderedPageBreak/>
        <w:t>Address:</w:t>
      </w:r>
      <w:r>
        <w:tab/>
        <w:t>____________________________________________________________</w:t>
      </w:r>
    </w:p>
    <w:p w14:paraId="1949B558" w14:textId="295D20A1" w:rsidR="001770C8" w:rsidRDefault="001770C8" w:rsidP="008168DE">
      <w:pPr>
        <w:pStyle w:val="Body"/>
        <w:numPr>
          <w:ilvl w:val="0"/>
          <w:numId w:val="51"/>
        </w:numPr>
      </w:pPr>
      <w:r>
        <w:t>In case of a legal entity:</w:t>
      </w:r>
    </w:p>
    <w:p w14:paraId="0E4B86BC" w14:textId="666877CE" w:rsidR="001770C8" w:rsidRDefault="001770C8" w:rsidP="001770C8">
      <w:pPr>
        <w:pStyle w:val="Body"/>
        <w:tabs>
          <w:tab w:val="right" w:pos="8730"/>
        </w:tabs>
        <w:ind w:left="1080"/>
      </w:pPr>
      <w:r>
        <w:t>Name:</w:t>
      </w:r>
      <w:r>
        <w:tab/>
        <w:t>____________________________________________________________</w:t>
      </w:r>
    </w:p>
    <w:p w14:paraId="36E8C858" w14:textId="4658DD76" w:rsidR="001770C8" w:rsidRDefault="001770C8" w:rsidP="001770C8">
      <w:pPr>
        <w:pStyle w:val="Body"/>
        <w:tabs>
          <w:tab w:val="right" w:pos="8730"/>
        </w:tabs>
        <w:ind w:left="1080"/>
      </w:pPr>
      <w:r>
        <w:t>Corporate/Entity type:</w:t>
      </w:r>
      <w:r>
        <w:tab/>
        <w:t>___________________________________________________</w:t>
      </w:r>
    </w:p>
    <w:p w14:paraId="027C9D83" w14:textId="71C24EE0" w:rsidR="001770C8" w:rsidRDefault="001770C8" w:rsidP="001770C8">
      <w:pPr>
        <w:pStyle w:val="Body"/>
        <w:tabs>
          <w:tab w:val="right" w:pos="8730"/>
        </w:tabs>
        <w:ind w:left="1080"/>
      </w:pPr>
      <w:r>
        <w:t xml:space="preserve">Registrar and registration number </w:t>
      </w:r>
      <w:r>
        <w:tab/>
        <w:t>_________________________________________</w:t>
      </w:r>
    </w:p>
    <w:p w14:paraId="01B35B72" w14:textId="40FD9E3A" w:rsidR="001770C8" w:rsidRDefault="001770C8" w:rsidP="001770C8">
      <w:pPr>
        <w:pStyle w:val="Body"/>
        <w:tabs>
          <w:tab w:val="right" w:pos="8730"/>
        </w:tabs>
        <w:ind w:left="1080"/>
      </w:pPr>
      <w:r>
        <w:t xml:space="preserve">Registered office: </w:t>
      </w:r>
      <w:r>
        <w:tab/>
        <w:t>_____________________________________________________</w:t>
      </w:r>
    </w:p>
    <w:bookmarkEnd w:id="8"/>
    <w:p w14:paraId="4C769E9B" w14:textId="77777777" w:rsidR="001E3246" w:rsidRDefault="001E3246" w:rsidP="007B42CF">
      <w:pPr>
        <w:pStyle w:val="Body"/>
      </w:pPr>
    </w:p>
    <w:p w14:paraId="568E7009" w14:textId="1491979B" w:rsidR="00424287" w:rsidRDefault="00424287" w:rsidP="007B42CF">
      <w:pPr>
        <w:pStyle w:val="Body"/>
      </w:pPr>
      <w:r>
        <w:t xml:space="preserve">being </w:t>
      </w:r>
      <w:r w:rsidR="00EC5CC9">
        <w:t xml:space="preserve">a </w:t>
      </w:r>
      <w:r w:rsidR="00133B13">
        <w:t xml:space="preserve">holder of ____________ shares </w:t>
      </w:r>
      <w:r w:rsidR="00BB3BB4">
        <w:t xml:space="preserve">as of the Record Date </w:t>
      </w:r>
      <w:r w:rsidR="00133B13">
        <w:t xml:space="preserve">in the share capital </w:t>
      </w:r>
      <w:r>
        <w:t>of</w:t>
      </w:r>
    </w:p>
    <w:p w14:paraId="316CF28C" w14:textId="41D61633" w:rsidR="00424287" w:rsidRPr="00A26026" w:rsidRDefault="0041487E" w:rsidP="007B42CF">
      <w:pPr>
        <w:pStyle w:val="Body"/>
        <w:jc w:val="center"/>
        <w:rPr>
          <w:b/>
        </w:rPr>
      </w:pPr>
      <w:bookmarkStart w:id="9" w:name="_Hlk12632496"/>
      <w:bookmarkEnd w:id="1"/>
      <w:proofErr w:type="spellStart"/>
      <w:r>
        <w:rPr>
          <w:b/>
        </w:rPr>
        <w:t>Moolec</w:t>
      </w:r>
      <w:proofErr w:type="spellEnd"/>
      <w:r>
        <w:rPr>
          <w:b/>
        </w:rPr>
        <w:t xml:space="preserve"> Science SA</w:t>
      </w:r>
    </w:p>
    <w:bookmarkEnd w:id="7"/>
    <w:p w14:paraId="3BA1A034" w14:textId="15779104" w:rsidR="00424287" w:rsidRDefault="00424287" w:rsidP="007B42CF">
      <w:pPr>
        <w:pStyle w:val="Body"/>
      </w:pPr>
      <w:r>
        <w:t>a</w:t>
      </w:r>
      <w:r w:rsidR="004200A8">
        <w:t xml:space="preserve"> public limited liability company</w:t>
      </w:r>
      <w:r>
        <w:t xml:space="preserve"> </w:t>
      </w:r>
      <w:r w:rsidR="004200A8">
        <w:t>(</w:t>
      </w:r>
      <w:r>
        <w:rPr>
          <w:i/>
          <w:iCs/>
        </w:rPr>
        <w:t>société anonyme</w:t>
      </w:r>
      <w:r w:rsidR="004200A8" w:rsidRPr="004200A8">
        <w:rPr>
          <w:iCs/>
        </w:rPr>
        <w:t xml:space="preserve">) </w:t>
      </w:r>
      <w:bookmarkStart w:id="10" w:name="_Hlk12632201"/>
      <w:bookmarkStart w:id="11" w:name="_Hlk12615901"/>
      <w:r>
        <w:t xml:space="preserve">governed by the laws of </w:t>
      </w:r>
      <w:r w:rsidR="004200A8">
        <w:t xml:space="preserve">the Grand Duchy of </w:t>
      </w:r>
      <w:r>
        <w:t>Luxembourg, having its registered office</w:t>
      </w:r>
      <w:r w:rsidR="0080716E">
        <w:t xml:space="preserve"> at</w:t>
      </w:r>
      <w:r>
        <w:t xml:space="preserve"> </w:t>
      </w:r>
      <w:r w:rsidR="0041487E" w:rsidRPr="0041487E">
        <w:t>17, boulevard F.W. Raiffeisen, L-2411 Luxembourg</w:t>
      </w:r>
      <w:r>
        <w:rPr>
          <w:rFonts w:cs="Arial"/>
        </w:rPr>
        <w:t>, Grand Duchy of Luxembourg,</w:t>
      </w:r>
      <w:r>
        <w:t xml:space="preserve"> and registered with the Luxembourg </w:t>
      </w:r>
      <w:r w:rsidR="004200A8">
        <w:t>r</w:t>
      </w:r>
      <w:r>
        <w:t xml:space="preserve">egister of </w:t>
      </w:r>
      <w:r w:rsidR="004200A8">
        <w:t>c</w:t>
      </w:r>
      <w:r>
        <w:t xml:space="preserve">ommerce and </w:t>
      </w:r>
      <w:r w:rsidR="004200A8">
        <w:t>c</w:t>
      </w:r>
      <w:r>
        <w:t>ompanies</w:t>
      </w:r>
      <w:r w:rsidR="004200A8">
        <w:t xml:space="preserve"> (</w:t>
      </w:r>
      <w:proofErr w:type="spellStart"/>
      <w:r w:rsidR="004200A8" w:rsidRPr="004200A8">
        <w:rPr>
          <w:i/>
        </w:rPr>
        <w:t>Registre</w:t>
      </w:r>
      <w:proofErr w:type="spellEnd"/>
      <w:r w:rsidR="004200A8" w:rsidRPr="004200A8">
        <w:rPr>
          <w:i/>
        </w:rPr>
        <w:t xml:space="preserve"> de Commerce et des Sociétés de Luxembourg</w:t>
      </w:r>
      <w:r w:rsidR="004200A8">
        <w:t>)</w:t>
      </w:r>
      <w:r>
        <w:t xml:space="preserve"> under number </w:t>
      </w:r>
      <w:r w:rsidR="00113B7C">
        <w:rPr>
          <w:rFonts w:cs="Arial"/>
        </w:rPr>
        <w:t>B</w:t>
      </w:r>
      <w:r w:rsidR="00113B7C">
        <w:rPr>
          <w:rFonts w:cs="Arial"/>
          <w:bCs/>
          <w:szCs w:val="20"/>
        </w:rPr>
        <w:t>26844</w:t>
      </w:r>
      <w:r w:rsidR="00113B7C" w:rsidRPr="002973E0">
        <w:rPr>
          <w:rFonts w:cstheme="minorHAnsi"/>
        </w:rPr>
        <w:t>0</w:t>
      </w:r>
      <w:r w:rsidR="00B4392E">
        <w:rPr>
          <w:rFonts w:cstheme="minorHAnsi"/>
        </w:rPr>
        <w:t xml:space="preserve"> </w:t>
      </w:r>
      <w:r>
        <w:t>(the “</w:t>
      </w:r>
      <w:r>
        <w:rPr>
          <w:b/>
          <w:bCs/>
        </w:rPr>
        <w:t>Company</w:t>
      </w:r>
      <w:r>
        <w:t>”),</w:t>
      </w:r>
    </w:p>
    <w:p w14:paraId="428BBF56" w14:textId="22DA636F" w:rsidR="00424287" w:rsidRPr="00FC586E" w:rsidRDefault="00424287" w:rsidP="007B42CF">
      <w:pPr>
        <w:pStyle w:val="Body"/>
      </w:pPr>
      <w:r>
        <w:t>hereby authori</w:t>
      </w:r>
      <w:r w:rsidR="004200A8">
        <w:t>s</w:t>
      </w:r>
      <w:r>
        <w:t xml:space="preserve">es and empowers </w:t>
      </w:r>
      <w:r w:rsidR="00610A0D">
        <w:rPr>
          <w:b/>
          <w:bCs/>
        </w:rPr>
        <w:t>______________________________</w:t>
      </w:r>
      <w:proofErr w:type="gramStart"/>
      <w:r w:rsidR="00610A0D">
        <w:rPr>
          <w:b/>
          <w:bCs/>
        </w:rPr>
        <w:t xml:space="preserve">_ </w:t>
      </w:r>
      <w:r w:rsidR="00064A22" w:rsidRPr="00D840A9">
        <w:t>,</w:t>
      </w:r>
      <w:proofErr w:type="gramEnd"/>
      <w:r w:rsidR="00064A22" w:rsidRPr="00D840A9">
        <w:t xml:space="preserve"> </w:t>
      </w:r>
      <w:r w:rsidR="00610A0D">
        <w:t>residing at _______________________________</w:t>
      </w:r>
      <w:r w:rsidR="00064A22">
        <w:t xml:space="preserve"> </w:t>
      </w:r>
      <w:r>
        <w:t>(</w:t>
      </w:r>
      <w:r w:rsidR="00FC586E">
        <w:t>the</w:t>
      </w:r>
      <w:r>
        <w:t xml:space="preserve"> "</w:t>
      </w:r>
      <w:r>
        <w:rPr>
          <w:b/>
          <w:bCs/>
        </w:rPr>
        <w:t>Attorney</w:t>
      </w:r>
      <w:r>
        <w:t>"), acting individually, with power of substitution, as the Principal’s true and law</w:t>
      </w:r>
      <w:r w:rsidR="009C5A24">
        <w:t>ful agent and attorney-in-fact,</w:t>
      </w:r>
    </w:p>
    <w:p w14:paraId="5A87CF71" w14:textId="77777777" w:rsidR="00DE0737" w:rsidRPr="0043075E" w:rsidRDefault="00DE0737" w:rsidP="00DE0737">
      <w:pPr>
        <w:pStyle w:val="Body"/>
      </w:pPr>
      <w:bookmarkStart w:id="12" w:name="_Hlk184324374"/>
      <w:r>
        <w:t xml:space="preserve">for the purpose of representing the </w:t>
      </w:r>
      <w:proofErr w:type="gramStart"/>
      <w:r>
        <w:t>Principal</w:t>
      </w:r>
      <w:proofErr w:type="gramEnd"/>
      <w:r>
        <w:t xml:space="preserve"> at the extraordinary general meeting of shareholders of the Company to be held </w:t>
      </w:r>
      <w:r w:rsidRPr="00373A1A">
        <w:rPr>
          <w:rFonts w:cstheme="minorHAnsi"/>
        </w:rPr>
        <w:t>at 35, avenue J. F. Kennedy, L-1855</w:t>
      </w:r>
      <w:r>
        <w:t xml:space="preserve"> Luxembourg, Grand Duchy of Luxembourg, on</w:t>
      </w:r>
      <w:r>
        <w:rPr>
          <w:bCs/>
        </w:rPr>
        <w:t xml:space="preserve"> 27 </w:t>
      </w:r>
      <w:r w:rsidRPr="008D4F1C">
        <w:rPr>
          <w:rFonts w:cstheme="minorHAnsi"/>
        </w:rPr>
        <w:t>December</w:t>
      </w:r>
      <w:r w:rsidRPr="008D4F1C">
        <w:rPr>
          <w:bCs/>
        </w:rPr>
        <w:t xml:space="preserve"> 2024</w:t>
      </w:r>
      <w:r w:rsidRPr="008D4F1C">
        <w:rPr>
          <w:rFonts w:cstheme="minorHAnsi"/>
        </w:rPr>
        <w:t xml:space="preserve"> at</w:t>
      </w:r>
      <w:r w:rsidRPr="008D4F1C">
        <w:rPr>
          <w:bCs/>
        </w:rPr>
        <w:t xml:space="preserve"> </w:t>
      </w:r>
      <w:r>
        <w:rPr>
          <w:rFonts w:cs="Arial"/>
        </w:rPr>
        <w:t>3</w:t>
      </w:r>
      <w:r w:rsidRPr="008D4F1C">
        <w:rPr>
          <w:rFonts w:cs="Arial"/>
        </w:rPr>
        <w:t>:</w:t>
      </w:r>
      <w:r>
        <w:rPr>
          <w:rFonts w:cs="Arial"/>
        </w:rPr>
        <w:t>00</w:t>
      </w:r>
      <w:r w:rsidRPr="008D4F1C">
        <w:rPr>
          <w:szCs w:val="20"/>
        </w:rPr>
        <w:t xml:space="preserve"> p.m. </w:t>
      </w:r>
      <w:r>
        <w:t>(local time), in front of a Luxembourg notary,</w:t>
      </w:r>
      <w:r w:rsidRPr="0043075E">
        <w:t xml:space="preserve"> with the following agenda:</w:t>
      </w:r>
    </w:p>
    <w:bookmarkEnd w:id="2"/>
    <w:bookmarkEnd w:id="9"/>
    <w:bookmarkEnd w:id="10"/>
    <w:bookmarkEnd w:id="12"/>
    <w:p w14:paraId="30874A92" w14:textId="77777777" w:rsidR="00424287" w:rsidRPr="0043075E" w:rsidRDefault="00424287" w:rsidP="009F5C40">
      <w:pPr>
        <w:pStyle w:val="Head"/>
      </w:pPr>
      <w:r w:rsidRPr="0043075E">
        <w:t>AGENDA</w:t>
      </w:r>
    </w:p>
    <w:p w14:paraId="7C28021F" w14:textId="77777777" w:rsidR="00DE0737" w:rsidRPr="00E70AF1" w:rsidRDefault="00DE0737" w:rsidP="00DE0737">
      <w:pPr>
        <w:pStyle w:val="Schedule1"/>
        <w:numPr>
          <w:ilvl w:val="0"/>
          <w:numId w:val="54"/>
        </w:numPr>
        <w:outlineLvl w:val="9"/>
        <w:rPr>
          <w:rFonts w:asciiTheme="minorHAnsi" w:hAnsiTheme="minorHAnsi" w:cstheme="minorHAnsi"/>
          <w:lang w:val="en-US"/>
        </w:rPr>
      </w:pPr>
      <w:bookmarkStart w:id="13" w:name="_Hlk184860597"/>
      <w:bookmarkStart w:id="14" w:name="_Hlk12867530"/>
      <w:bookmarkStart w:id="15" w:name="_Hlk12632213"/>
      <w:bookmarkEnd w:id="3"/>
      <w:r w:rsidRPr="00E70AF1">
        <w:rPr>
          <w:rFonts w:asciiTheme="minorHAnsi" w:hAnsiTheme="minorHAnsi" w:cstheme="minorHAnsi"/>
          <w:lang w:val="en-US"/>
        </w:rPr>
        <w:t>To approve the transfer of the central administration (</w:t>
      </w:r>
      <w:r w:rsidRPr="00E70AF1">
        <w:rPr>
          <w:rFonts w:asciiTheme="minorHAnsi" w:hAnsiTheme="minorHAnsi" w:cstheme="minorHAnsi"/>
          <w:i/>
          <w:iCs/>
          <w:lang w:val="en-US"/>
        </w:rPr>
        <w:t>administration centrale</w:t>
      </w:r>
      <w:r w:rsidRPr="00E70AF1">
        <w:rPr>
          <w:rFonts w:asciiTheme="minorHAnsi" w:hAnsiTheme="minorHAnsi" w:cstheme="minorHAnsi"/>
          <w:lang w:val="en-US"/>
        </w:rPr>
        <w:t>) and registered office (</w:t>
      </w:r>
      <w:proofErr w:type="spellStart"/>
      <w:r w:rsidRPr="00E70AF1">
        <w:rPr>
          <w:rFonts w:asciiTheme="minorHAnsi" w:hAnsiTheme="minorHAnsi" w:cstheme="minorHAnsi"/>
          <w:i/>
          <w:iCs/>
          <w:lang w:val="en-US"/>
        </w:rPr>
        <w:t>siège</w:t>
      </w:r>
      <w:proofErr w:type="spellEnd"/>
      <w:r w:rsidRPr="00E70AF1">
        <w:rPr>
          <w:rFonts w:asciiTheme="minorHAnsi" w:hAnsiTheme="minorHAnsi" w:cstheme="minorHAnsi"/>
          <w:i/>
          <w:iCs/>
          <w:lang w:val="en-US"/>
        </w:rPr>
        <w:t xml:space="preserve"> social</w:t>
      </w:r>
      <w:r w:rsidRPr="00E70AF1">
        <w:rPr>
          <w:rFonts w:asciiTheme="minorHAnsi" w:hAnsiTheme="minorHAnsi" w:cstheme="minorHAnsi"/>
          <w:lang w:val="en-US"/>
        </w:rPr>
        <w:t xml:space="preserve">) of the Company from the Grand Duchy of Luxembourg to the Cayman Islands, and to set the registered office at c/o Ogier Global (Cayman) Limited, 89 Nexus Way, </w:t>
      </w:r>
      <w:proofErr w:type="spellStart"/>
      <w:r w:rsidRPr="00E70AF1">
        <w:rPr>
          <w:rFonts w:asciiTheme="minorHAnsi" w:hAnsiTheme="minorHAnsi" w:cstheme="minorHAnsi"/>
          <w:lang w:val="en-US"/>
        </w:rPr>
        <w:t>Camana</w:t>
      </w:r>
      <w:proofErr w:type="spellEnd"/>
      <w:r w:rsidRPr="00E70AF1">
        <w:rPr>
          <w:rFonts w:asciiTheme="minorHAnsi" w:hAnsiTheme="minorHAnsi" w:cstheme="minorHAnsi"/>
          <w:lang w:val="en-US"/>
        </w:rPr>
        <w:t xml:space="preserve"> Bay, Grand Cayman KY1-9009, Cayman Islands, with effect as from the date on which the application for continuation into the Cayman Islands is filed with the Cayman Islands Registrar of Companies (the “</w:t>
      </w:r>
      <w:r w:rsidRPr="00E70AF1">
        <w:rPr>
          <w:rFonts w:asciiTheme="minorHAnsi" w:hAnsiTheme="minorHAnsi" w:cstheme="minorHAnsi"/>
          <w:b/>
          <w:bCs/>
          <w:lang w:val="en-US"/>
        </w:rPr>
        <w:t>Effective Date</w:t>
      </w:r>
      <w:r w:rsidRPr="00E70AF1">
        <w:rPr>
          <w:rFonts w:asciiTheme="minorHAnsi" w:hAnsiTheme="minorHAnsi" w:cstheme="minorHAnsi"/>
          <w:lang w:val="en-US"/>
        </w:rPr>
        <w:t xml:space="preserve">”), and to acknowledge the change of nationality of the Company, as from the Effective Date, </w:t>
      </w:r>
      <w:r w:rsidRPr="00E70AF1">
        <w:rPr>
          <w:rFonts w:asciiTheme="minorHAnsi" w:hAnsiTheme="minorHAnsi" w:cstheme="minorHAnsi"/>
          <w:szCs w:val="20"/>
        </w:rPr>
        <w:t>subject to the condition that the Company receives from the Registrar of Companies in the Cayman Islands a certificate confirming that the Company has been registered by way of continuation as an exempted company in the Cayman Islands</w:t>
      </w:r>
      <w:r w:rsidRPr="00E70AF1">
        <w:rPr>
          <w:rFonts w:asciiTheme="minorHAnsi" w:hAnsiTheme="minorHAnsi" w:cstheme="minorHAnsi"/>
          <w:lang w:val="en-US"/>
        </w:rPr>
        <w:t xml:space="preserve"> (the “</w:t>
      </w:r>
      <w:r w:rsidRPr="00E70AF1">
        <w:rPr>
          <w:rFonts w:asciiTheme="minorHAnsi" w:hAnsiTheme="minorHAnsi" w:cstheme="minorHAnsi"/>
          <w:b/>
          <w:bCs/>
          <w:lang w:val="en-US"/>
        </w:rPr>
        <w:t>Migration</w:t>
      </w:r>
      <w:r w:rsidRPr="00E70AF1">
        <w:rPr>
          <w:rFonts w:asciiTheme="minorHAnsi" w:hAnsiTheme="minorHAnsi" w:cstheme="minorHAnsi"/>
          <w:lang w:val="en-US"/>
        </w:rPr>
        <w:t xml:space="preserve">”). </w:t>
      </w:r>
    </w:p>
    <w:p w14:paraId="25E66610" w14:textId="77777777" w:rsidR="00DE0737" w:rsidRPr="00E70AF1" w:rsidRDefault="00DE0737" w:rsidP="00DE0737">
      <w:pPr>
        <w:pStyle w:val="Schedule1"/>
        <w:numPr>
          <w:ilvl w:val="0"/>
          <w:numId w:val="54"/>
        </w:numPr>
        <w:outlineLvl w:val="9"/>
        <w:rPr>
          <w:rFonts w:asciiTheme="minorHAnsi" w:hAnsiTheme="minorHAnsi" w:cstheme="minorHAnsi"/>
          <w:lang w:val="en-US"/>
        </w:rPr>
      </w:pPr>
      <w:r w:rsidRPr="00E70AF1">
        <w:rPr>
          <w:rFonts w:asciiTheme="minorHAnsi" w:hAnsiTheme="minorHAnsi" w:cstheme="minorHAnsi"/>
          <w:lang w:val="en-US"/>
        </w:rPr>
        <w:t>To approve the statement of assets and liabilities, which form the basis of the Company’s closing balance sheet, and the closing balance sheet of the Company (the “</w:t>
      </w:r>
      <w:r w:rsidRPr="00E70AF1">
        <w:rPr>
          <w:rFonts w:asciiTheme="minorHAnsi" w:hAnsiTheme="minorHAnsi" w:cstheme="minorHAnsi"/>
          <w:b/>
          <w:bCs/>
          <w:lang w:val="en-US"/>
        </w:rPr>
        <w:t>Balance Sheet</w:t>
      </w:r>
      <w:r w:rsidRPr="00E70AF1">
        <w:rPr>
          <w:rFonts w:asciiTheme="minorHAnsi" w:hAnsiTheme="minorHAnsi" w:cstheme="minorHAnsi"/>
          <w:lang w:val="en-US"/>
        </w:rPr>
        <w:t>”).</w:t>
      </w:r>
    </w:p>
    <w:p w14:paraId="12E63587" w14:textId="77777777" w:rsidR="00DE0737" w:rsidRPr="00E70AF1" w:rsidRDefault="00DE0737" w:rsidP="00DE0737">
      <w:pPr>
        <w:pStyle w:val="Schedule1"/>
        <w:numPr>
          <w:ilvl w:val="0"/>
          <w:numId w:val="54"/>
        </w:numPr>
        <w:outlineLvl w:val="9"/>
        <w:rPr>
          <w:rFonts w:asciiTheme="minorHAnsi" w:hAnsiTheme="minorHAnsi" w:cstheme="minorHAnsi"/>
          <w:lang w:val="en-US"/>
        </w:rPr>
      </w:pPr>
      <w:r w:rsidRPr="00E70AF1">
        <w:rPr>
          <w:rFonts w:asciiTheme="minorHAnsi" w:hAnsiTheme="minorHAnsi" w:cstheme="minorHAnsi"/>
          <w:lang w:val="en-US"/>
        </w:rPr>
        <w:t>To acknowledge, with effect as from the Effective Date, the registration of the Company by way of continuation as an exempted company limited by shares in the Cayman Islands and the submission of the Company to the laws of the Cayman Islands, to adopt the legal form of a Cayman Islands exempted company limited by shares under the laws of the Cayman Islands, and to approve that the name of the Company shall remain “Moolec Science SA” as from the Effective Date.</w:t>
      </w:r>
    </w:p>
    <w:p w14:paraId="24A03AFC" w14:textId="77777777" w:rsidR="00DE0737" w:rsidRPr="00E70AF1" w:rsidRDefault="00DE0737" w:rsidP="00DE0737">
      <w:pPr>
        <w:pStyle w:val="Schedule1"/>
        <w:numPr>
          <w:ilvl w:val="0"/>
          <w:numId w:val="54"/>
        </w:numPr>
        <w:outlineLvl w:val="9"/>
        <w:rPr>
          <w:rFonts w:asciiTheme="minorHAnsi" w:hAnsiTheme="minorHAnsi" w:cstheme="minorHAnsi"/>
          <w:lang w:val="en-US"/>
        </w:rPr>
      </w:pPr>
      <w:r w:rsidRPr="00E70AF1">
        <w:rPr>
          <w:rFonts w:asciiTheme="minorHAnsi" w:hAnsiTheme="minorHAnsi" w:cstheme="minorHAnsi"/>
          <w:lang w:val="en-US"/>
        </w:rPr>
        <w:lastRenderedPageBreak/>
        <w:t xml:space="preserve">To fully restate the Company’s articles of association and adopt new memorandum and articles of association, in substitution for and to the exclusion of, the Company's existing articles of association </w:t>
      </w:r>
      <w:proofErr w:type="gramStart"/>
      <w:r w:rsidRPr="00E70AF1">
        <w:rPr>
          <w:rFonts w:asciiTheme="minorHAnsi" w:hAnsiTheme="minorHAnsi" w:cstheme="minorHAnsi"/>
          <w:lang w:val="en-US"/>
        </w:rPr>
        <w:t>in order to</w:t>
      </w:r>
      <w:proofErr w:type="gramEnd"/>
      <w:r w:rsidRPr="00E70AF1">
        <w:rPr>
          <w:rFonts w:asciiTheme="minorHAnsi" w:hAnsiTheme="minorHAnsi" w:cstheme="minorHAnsi"/>
          <w:lang w:val="en-US"/>
        </w:rPr>
        <w:t xml:space="preserve"> comply with the laws of the Cayman Islands, as a consequence of the Company becoming a Cayman Islands exempted company limited by shares, as from the Effective Date.</w:t>
      </w:r>
    </w:p>
    <w:p w14:paraId="32039F34" w14:textId="77777777" w:rsidR="00DE0737" w:rsidRPr="00E70AF1" w:rsidRDefault="00DE0737" w:rsidP="00DE0737">
      <w:pPr>
        <w:pStyle w:val="Schedule1"/>
        <w:numPr>
          <w:ilvl w:val="0"/>
          <w:numId w:val="0"/>
        </w:numPr>
        <w:ind w:left="680"/>
        <w:outlineLvl w:val="9"/>
        <w:rPr>
          <w:rFonts w:asciiTheme="minorHAnsi" w:hAnsiTheme="minorHAnsi" w:cstheme="minorHAnsi"/>
          <w:lang w:val="en-US"/>
        </w:rPr>
      </w:pPr>
      <w:r w:rsidRPr="00E70AF1">
        <w:rPr>
          <w:rFonts w:asciiTheme="minorHAnsi" w:hAnsiTheme="minorHAnsi" w:cstheme="minorHAnsi"/>
          <w:lang w:val="en-US"/>
        </w:rPr>
        <w:t>The Company’s object shall be changed to “The Company's objects are unrestricted. As provided by section 7(4) of the Companies Act (Revised), the Company has full power and authority to carry out any object not prohibited by any law of the Cayman Islands”.</w:t>
      </w:r>
    </w:p>
    <w:p w14:paraId="4FFF5692" w14:textId="77777777" w:rsidR="00DE0737" w:rsidRPr="00E70AF1" w:rsidRDefault="00DE0737" w:rsidP="00DE0737">
      <w:pPr>
        <w:pStyle w:val="Schedule1"/>
        <w:numPr>
          <w:ilvl w:val="0"/>
          <w:numId w:val="54"/>
        </w:numPr>
        <w:outlineLvl w:val="9"/>
        <w:rPr>
          <w:rFonts w:asciiTheme="minorHAnsi" w:hAnsiTheme="minorHAnsi" w:cstheme="minorHAnsi"/>
          <w:lang w:val="en-US"/>
        </w:rPr>
      </w:pPr>
      <w:r w:rsidRPr="00E70AF1">
        <w:rPr>
          <w:rFonts w:asciiTheme="minorHAnsi" w:hAnsiTheme="minorHAnsi" w:cstheme="minorHAnsi"/>
          <w:lang w:val="en-US"/>
        </w:rPr>
        <w:t>To acknowledge the resignation of the current directors of the Company as from the Effective Date and to grant them full discharge.</w:t>
      </w:r>
    </w:p>
    <w:p w14:paraId="11A90039" w14:textId="77777777" w:rsidR="00DE0737" w:rsidRPr="00E70AF1" w:rsidRDefault="00DE0737" w:rsidP="00DE0737">
      <w:pPr>
        <w:pStyle w:val="Schedule1"/>
        <w:numPr>
          <w:ilvl w:val="0"/>
          <w:numId w:val="54"/>
        </w:numPr>
        <w:outlineLvl w:val="9"/>
        <w:rPr>
          <w:rFonts w:asciiTheme="minorHAnsi" w:hAnsiTheme="minorHAnsi" w:cstheme="minorHAnsi"/>
          <w:lang w:val="en-US"/>
        </w:rPr>
      </w:pPr>
      <w:r w:rsidRPr="00E70AF1">
        <w:rPr>
          <w:rFonts w:asciiTheme="minorHAnsi" w:hAnsiTheme="minorHAnsi" w:cstheme="minorHAnsi"/>
          <w:lang w:val="en-US"/>
        </w:rPr>
        <w:t>To appoint new directors of the Company as from the Effective Date.</w:t>
      </w:r>
    </w:p>
    <w:p w14:paraId="1B7A54BD" w14:textId="77777777" w:rsidR="00DE0737" w:rsidRPr="00E70AF1" w:rsidRDefault="00DE0737" w:rsidP="00DE0737">
      <w:pPr>
        <w:pStyle w:val="Schedule1"/>
        <w:numPr>
          <w:ilvl w:val="0"/>
          <w:numId w:val="54"/>
        </w:numPr>
        <w:outlineLvl w:val="9"/>
        <w:rPr>
          <w:rFonts w:asciiTheme="minorHAnsi" w:hAnsiTheme="minorHAnsi" w:cstheme="minorHAnsi"/>
          <w:lang w:val="en-US"/>
        </w:rPr>
      </w:pPr>
      <w:r w:rsidRPr="00E70AF1">
        <w:rPr>
          <w:rFonts w:asciiTheme="minorHAnsi" w:hAnsiTheme="minorHAnsi" w:cstheme="minorHAnsi"/>
          <w:lang w:val="en-US"/>
        </w:rPr>
        <w:t xml:space="preserve">To approve the place where the existing books and records of the Company shall be kept as from the Effective Date. </w:t>
      </w:r>
    </w:p>
    <w:p w14:paraId="3F119BD2" w14:textId="77777777" w:rsidR="00DE0737" w:rsidRPr="00E70AF1" w:rsidRDefault="00DE0737" w:rsidP="00DE0737">
      <w:pPr>
        <w:pStyle w:val="Schedule1"/>
        <w:numPr>
          <w:ilvl w:val="0"/>
          <w:numId w:val="54"/>
        </w:numPr>
        <w:outlineLvl w:val="9"/>
        <w:rPr>
          <w:rFonts w:asciiTheme="minorHAnsi" w:hAnsiTheme="minorHAnsi" w:cstheme="minorHAnsi"/>
          <w:lang w:val="en-US"/>
        </w:rPr>
      </w:pPr>
      <w:r w:rsidRPr="00E70AF1">
        <w:rPr>
          <w:rFonts w:asciiTheme="minorHAnsi" w:hAnsiTheme="minorHAnsi" w:cstheme="minorHAnsi"/>
          <w:lang w:val="en-US"/>
        </w:rPr>
        <w:t>To delegate powers to representatives to take all actions required in connection with the Migration, the deregistration of the Company in the Grand Duchy of Luxembourg and the filing of all necessary documents with the Cayman Islands Registrar of Companies.</w:t>
      </w:r>
    </w:p>
    <w:bookmarkEnd w:id="13"/>
    <w:p w14:paraId="729198DC" w14:textId="00E4099C" w:rsidR="004200A8" w:rsidRDefault="004200A8" w:rsidP="004200A8">
      <w:pPr>
        <w:pStyle w:val="Body"/>
      </w:pPr>
      <w:r>
        <w:t>The Attorney may represent th</w:t>
      </w:r>
      <w:r w:rsidR="00FC6951">
        <w:t xml:space="preserve">e Principal for the purpose of any </w:t>
      </w:r>
      <w:r>
        <w:t xml:space="preserve">general meeting of shareholders of the Company resolving on the above agenda, waive to the extent necessary </w:t>
      </w:r>
      <w:r w:rsidRPr="004200A8">
        <w:t xml:space="preserve">any and all convening </w:t>
      </w:r>
      <w:r w:rsidR="00DB7C98">
        <w:t xml:space="preserve">and prior information </w:t>
      </w:r>
      <w:r w:rsidRPr="004200A8">
        <w:t>requirements a</w:t>
      </w:r>
      <w:r w:rsidR="00DB7C98">
        <w:t>s well as</w:t>
      </w:r>
      <w:r w:rsidRPr="004200A8">
        <w:t xml:space="preserve"> any preferential subscription rights, vote in the name</w:t>
      </w:r>
      <w:r>
        <w:t xml:space="preserve"> and on behalf of the Principal on any resolution submitted to said general meeting of shareholders of the Company, sign any documents, delegate under his own responsibility the present proxy to another representative and, in general, do whatever seems appropriate or useful.</w:t>
      </w:r>
    </w:p>
    <w:p w14:paraId="56A22363" w14:textId="77777777" w:rsidR="00FC6951" w:rsidRDefault="004200A8" w:rsidP="00FC6951">
      <w:pPr>
        <w:pStyle w:val="Body"/>
      </w:pPr>
      <w:bookmarkStart w:id="16" w:name="_Hlk12635381"/>
      <w:bookmarkEnd w:id="4"/>
      <w:bookmarkEnd w:id="14"/>
      <w:r w:rsidRPr="000B23D6">
        <w:t>This</w:t>
      </w:r>
      <w:r>
        <w:t xml:space="preserve"> proxy will remain valid </w:t>
      </w:r>
      <w:r w:rsidR="00FC6951">
        <w:t xml:space="preserve">in case said general </w:t>
      </w:r>
      <w:proofErr w:type="gramStart"/>
      <w:r w:rsidR="00FC6951">
        <w:t>meeting</w:t>
      </w:r>
      <w:proofErr w:type="gramEnd"/>
      <w:r w:rsidR="00FC6951">
        <w:t xml:space="preserve"> of shareholders of the Company is adjourned, reconvened or otherwise postponed (including following an absence of quorum)</w:t>
      </w:r>
      <w:r w:rsidR="00FC6951" w:rsidRPr="00332E65">
        <w:t>.</w:t>
      </w:r>
    </w:p>
    <w:p w14:paraId="2534635C" w14:textId="77777777" w:rsidR="004200A8" w:rsidRDefault="004200A8" w:rsidP="004200A8">
      <w:pPr>
        <w:pStyle w:val="Body"/>
      </w:pPr>
      <w:r>
        <w:t xml:space="preserve">For the purpose of the foregoing, the Attorney may, in the name and on behalf of the </w:t>
      </w:r>
      <w:proofErr w:type="gramStart"/>
      <w:r>
        <w:t>Principal</w:t>
      </w:r>
      <w:proofErr w:type="gramEnd"/>
      <w:r>
        <w:t>, sign and execute all documents, minutes, elect domicile and do and perform such other acts or things as may be required for the carrying out of this proxy, promising ratification.</w:t>
      </w:r>
    </w:p>
    <w:p w14:paraId="65D48474" w14:textId="77777777" w:rsidR="004200A8" w:rsidRPr="004200A8" w:rsidRDefault="004200A8" w:rsidP="004200A8">
      <w:pPr>
        <w:pStyle w:val="Body"/>
        <w:jc w:val="center"/>
        <w:rPr>
          <w:i/>
        </w:rPr>
      </w:pPr>
      <w:r w:rsidRPr="004200A8">
        <w:rPr>
          <w:i/>
        </w:rPr>
        <w:t>[Signature page follows]</w:t>
      </w:r>
    </w:p>
    <w:bookmarkEnd w:id="11"/>
    <w:bookmarkEnd w:id="15"/>
    <w:bookmarkEnd w:id="16"/>
    <w:p w14:paraId="24EA53A6" w14:textId="77777777" w:rsidR="004200A8" w:rsidRDefault="004200A8">
      <w:pPr>
        <w:rPr>
          <w:kern w:val="20"/>
        </w:rPr>
      </w:pPr>
      <w:r>
        <w:br w:type="page"/>
      </w:r>
    </w:p>
    <w:p w14:paraId="4C97C44C" w14:textId="77777777" w:rsidR="004200A8" w:rsidRDefault="004200A8" w:rsidP="004200A8">
      <w:pPr>
        <w:pStyle w:val="Head"/>
        <w:jc w:val="center"/>
      </w:pPr>
      <w:bookmarkStart w:id="17" w:name="_Hlk12615918"/>
      <w:r>
        <w:lastRenderedPageBreak/>
        <w:t>SIGNATURE PAGE</w:t>
      </w:r>
    </w:p>
    <w:p w14:paraId="75526BE7" w14:textId="77777777" w:rsidR="004200A8" w:rsidRDefault="004200A8" w:rsidP="007B42CF">
      <w:pPr>
        <w:pStyle w:val="Body"/>
      </w:pPr>
    </w:p>
    <w:p w14:paraId="76026404" w14:textId="274BA61C" w:rsidR="00424287" w:rsidRDefault="00424287" w:rsidP="007B42CF">
      <w:pPr>
        <w:pStyle w:val="Body"/>
      </w:pPr>
      <w:r>
        <w:t xml:space="preserve">Executed in </w:t>
      </w:r>
      <w:r w:rsidR="00BE1AAC">
        <w:t>______________________</w:t>
      </w:r>
      <w:r>
        <w:t xml:space="preserve">, on </w:t>
      </w:r>
      <w:r w:rsidR="00961F3C">
        <w:t>____</w:t>
      </w:r>
      <w:r w:rsidR="0057631D">
        <w:t xml:space="preserve"> </w:t>
      </w:r>
      <w:r w:rsidR="00961F3C">
        <w:t>___________________</w:t>
      </w:r>
      <w:r w:rsidR="008879BD">
        <w:t xml:space="preserve"> </w:t>
      </w:r>
      <w:r w:rsidR="008168DE">
        <w:t>2024</w:t>
      </w:r>
      <w:r>
        <w:t>.</w:t>
      </w:r>
    </w:p>
    <w:bookmarkEnd w:id="17"/>
    <w:p w14:paraId="54C3EB42" w14:textId="77777777" w:rsidR="00FC6951" w:rsidRDefault="00FC6951" w:rsidP="00503700">
      <w:pPr>
        <w:pStyle w:val="Body"/>
      </w:pPr>
    </w:p>
    <w:p w14:paraId="59ACD126" w14:textId="77777777" w:rsidR="00FC6951" w:rsidRPr="003F5174" w:rsidRDefault="00FC6951" w:rsidP="00BE1AAC">
      <w:pPr>
        <w:pStyle w:val="Body1"/>
        <w:ind w:left="0"/>
      </w:pPr>
    </w:p>
    <w:p w14:paraId="55E0836F" w14:textId="77777777" w:rsidR="00FC6951" w:rsidRPr="00CD6504" w:rsidRDefault="00FC6951" w:rsidP="00503700">
      <w:pPr>
        <w:pStyle w:val="Body1"/>
      </w:pPr>
    </w:p>
    <w:p w14:paraId="211F10FE" w14:textId="350A2036" w:rsidR="00424287" w:rsidRDefault="00FC6951" w:rsidP="00961F3C">
      <w:pPr>
        <w:pStyle w:val="Body"/>
        <w:tabs>
          <w:tab w:val="left" w:pos="426"/>
          <w:tab w:val="left" w:pos="3686"/>
        </w:tabs>
        <w:jc w:val="left"/>
      </w:pPr>
      <w:r>
        <w:t>By</w:t>
      </w:r>
      <w:r>
        <w:tab/>
      </w:r>
      <w:r>
        <w:rPr>
          <w:u w:val="single"/>
        </w:rPr>
        <w:tab/>
      </w:r>
      <w:r>
        <w:br/>
      </w:r>
      <w:r>
        <w:tab/>
        <w:t>Name:</w:t>
      </w:r>
      <w:r w:rsidR="00961F3C">
        <w:t xml:space="preserve"> </w:t>
      </w:r>
      <w:r>
        <w:br/>
      </w:r>
      <w:r>
        <w:tab/>
        <w:t>Title:</w:t>
      </w:r>
      <w:r w:rsidR="00961F3C">
        <w:t xml:space="preserve"> </w:t>
      </w:r>
    </w:p>
    <w:sectPr w:rsidR="00424287" w:rsidSect="00391566">
      <w:headerReference w:type="even" r:id="rId8"/>
      <w:headerReference w:type="default" r:id="rId9"/>
      <w:footerReference w:type="even" r:id="rId10"/>
      <w:footerReference w:type="default" r:id="rId11"/>
      <w:headerReference w:type="first" r:id="rId12"/>
      <w:footerReference w:type="first" r:id="rId13"/>
      <w:pgSz w:w="11907" w:h="16839" w:code="9"/>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BA6F4" w14:textId="77777777" w:rsidR="00A540D2" w:rsidRDefault="00A540D2">
      <w:r>
        <w:separator/>
      </w:r>
    </w:p>
  </w:endnote>
  <w:endnote w:type="continuationSeparator" w:id="0">
    <w:p w14:paraId="56CF06D3" w14:textId="77777777" w:rsidR="00A540D2" w:rsidRDefault="00A5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w:panose1 w:val="020B0604020202020204"/>
    <w:charset w:val="00"/>
    <w:family w:val="roman"/>
    <w:notTrueType/>
    <w:pitch w:val="variable"/>
    <w:sig w:usb0="800000AF" w:usb1="5000205B"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D850" w14:textId="77777777" w:rsidR="008168DE" w:rsidRDefault="008168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04716" w14:textId="00A77411" w:rsidR="008F12E2" w:rsidRDefault="000B55CF">
    <w:pPr>
      <w:pStyle w:val="DocExCode"/>
    </w:pPr>
    <w:proofErr w:type="spellStart"/>
    <w:r>
      <w:t>Moolec</w:t>
    </w:r>
    <w:proofErr w:type="spellEnd"/>
    <w:r>
      <w:t xml:space="preserve"> Science SA </w:t>
    </w:r>
    <w:r w:rsidR="008168DE">
      <w:t>EGM</w:t>
    </w:r>
  </w:p>
  <w:p w14:paraId="5983EB0F" w14:textId="77777777" w:rsidR="008F12E2" w:rsidRDefault="00424287">
    <w:pPr>
      <w:pStyle w:val="DocExCode"/>
      <w:jc w:val="center"/>
      <w:rPr>
        <w:sz w:val="20"/>
      </w:rPr>
    </w:pPr>
    <w:r>
      <w:rPr>
        <w:rStyle w:val="Nmerodepgina"/>
        <w:kern w:val="17"/>
      </w:rPr>
      <w:fldChar w:fldCharType="begin"/>
    </w:r>
    <w:r w:rsidR="008F12E2">
      <w:rPr>
        <w:rStyle w:val="Nmerodepgina"/>
        <w:kern w:val="17"/>
      </w:rPr>
      <w:instrText xml:space="preserve"> PAGE </w:instrText>
    </w:r>
    <w:r>
      <w:rPr>
        <w:rStyle w:val="Nmerodepgina"/>
        <w:kern w:val="17"/>
      </w:rPr>
      <w:fldChar w:fldCharType="separate"/>
    </w:r>
    <w:r w:rsidR="003957CD">
      <w:rPr>
        <w:rStyle w:val="Nmerodepgina"/>
        <w:noProof/>
        <w:kern w:val="17"/>
      </w:rPr>
      <w:t>2</w:t>
    </w:r>
    <w:r>
      <w:rPr>
        <w:rStyle w:val="Nmerodepgina"/>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6009F" w14:textId="77777777" w:rsidR="008168DE" w:rsidRDefault="008168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72382" w14:textId="77777777" w:rsidR="00A540D2" w:rsidRDefault="00A540D2">
      <w:r>
        <w:separator/>
      </w:r>
    </w:p>
  </w:footnote>
  <w:footnote w:type="continuationSeparator" w:id="0">
    <w:p w14:paraId="77550DEE" w14:textId="77777777" w:rsidR="00A540D2" w:rsidRDefault="00A5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D58C" w14:textId="77777777" w:rsidR="008168DE" w:rsidRDefault="008168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19114" w14:textId="08C4342D" w:rsidR="008F12E2" w:rsidRDefault="008168DE" w:rsidP="0096744C">
    <w:pPr>
      <w:pStyle w:val="Encabezado"/>
      <w:jc w:val="right"/>
    </w:pPr>
    <w:r>
      <w:rPr>
        <w:rFonts w:ascii="Times New Roman PS Std" w:hAnsi="Times New Roman PS Std"/>
        <w:b/>
        <w:bCs/>
        <w:noProof/>
        <w:szCs w:val="20"/>
      </w:rPr>
      <w:drawing>
        <wp:inline distT="0" distB="0" distL="0" distR="0" wp14:anchorId="105FCA09" wp14:editId="45D679C2">
          <wp:extent cx="1121664" cy="679704"/>
          <wp:effectExtent l="0" t="0" r="2540" b="6350"/>
          <wp:docPr id="1373181498" name="Picture 137318149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81498" name="Picture 1373181498" descr="A black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1664" cy="6797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9B2D" w14:textId="77777777" w:rsidR="008168DE" w:rsidRDefault="008168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5653"/>
    <w:multiLevelType w:val="multilevel"/>
    <w:tmpl w:val="70248C04"/>
    <w:lvl w:ilvl="0">
      <w:start w:val="1"/>
      <w:numFmt w:val="decimal"/>
      <w:lvlText w:val="%1"/>
      <w:lvlJc w:val="left"/>
      <w:pPr>
        <w:tabs>
          <w:tab w:val="num" w:pos="680"/>
        </w:tabs>
        <w:ind w:left="680" w:hanging="680"/>
      </w:pPr>
      <w:rPr>
        <w:rFonts w:hAnsi="Arial" w:cs="Times New Roman"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1" w15:restartNumberingAfterBreak="0">
    <w:nsid w:val="059E2F2A"/>
    <w:multiLevelType w:val="multilevel"/>
    <w:tmpl w:val="DF1CD8FE"/>
    <w:styleLink w:val="LLLevel"/>
    <w:lvl w:ilvl="0">
      <w:start w:val="1"/>
      <w:numFmt w:val="decimal"/>
      <w:lvlText w:val="%1"/>
      <w:lvlJc w:val="left"/>
      <w:pPr>
        <w:tabs>
          <w:tab w:val="num" w:pos="680"/>
        </w:tabs>
        <w:ind w:left="680" w:hanging="680"/>
      </w:pPr>
      <w:rPr>
        <w:rFonts w:hAnsi="Arial" w:cs="Times New Roman"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sz w:val="20"/>
      </w:rPr>
    </w:lvl>
    <w:lvl w:ilvl="4">
      <w:start w:val="1"/>
      <w:numFmt w:val="lowerLetter"/>
      <w:lvlText w:val="(%5)"/>
      <w:lvlJc w:val="left"/>
      <w:pPr>
        <w:tabs>
          <w:tab w:val="num" w:pos="2722"/>
        </w:tabs>
        <w:ind w:left="2722" w:hanging="681"/>
      </w:pPr>
      <w:rPr>
        <w:rFonts w:hint="default"/>
        <w:sz w:val="20"/>
      </w:rPr>
    </w:lvl>
    <w:lvl w:ilvl="5">
      <w:start w:val="1"/>
      <w:numFmt w:val="upperRoman"/>
      <w:lvlText w:val="(%6)"/>
      <w:lvlJc w:val="left"/>
      <w:pPr>
        <w:tabs>
          <w:tab w:val="num" w:pos="3402"/>
        </w:tabs>
        <w:ind w:left="3402" w:hanging="680"/>
      </w:pPr>
      <w:rPr>
        <w:rFonts w:hint="default"/>
        <w:sz w:val="20"/>
      </w:rPr>
    </w:lvl>
    <w:lvl w:ilvl="6">
      <w:start w:val="1"/>
      <w:numFmt w:val="none"/>
      <w:lvlText w:val=""/>
      <w:lvlJc w:val="left"/>
      <w:pPr>
        <w:tabs>
          <w:tab w:val="num" w:pos="3402"/>
        </w:tabs>
        <w:ind w:left="3402" w:hanging="680"/>
      </w:pPr>
      <w:rPr>
        <w:rFonts w:hint="default"/>
      </w:rPr>
    </w:lvl>
    <w:lvl w:ilvl="7">
      <w:start w:val="1"/>
      <w:numFmt w:val="none"/>
      <w:lvlText w:val=""/>
      <w:lvlJc w:val="left"/>
      <w:pPr>
        <w:tabs>
          <w:tab w:val="num" w:pos="3402"/>
        </w:tabs>
        <w:ind w:left="3402" w:hanging="680"/>
      </w:pPr>
      <w:rPr>
        <w:rFonts w:hint="default"/>
      </w:rPr>
    </w:lvl>
    <w:lvl w:ilvl="8">
      <w:start w:val="1"/>
      <w:numFmt w:val="none"/>
      <w:lvlText w:val=""/>
      <w:lvlJc w:val="left"/>
      <w:pPr>
        <w:tabs>
          <w:tab w:val="num" w:pos="3402"/>
        </w:tabs>
        <w:ind w:left="3402" w:hanging="680"/>
      </w:pPr>
      <w:rPr>
        <w:rFonts w:hint="default"/>
      </w:rPr>
    </w:lvl>
  </w:abstractNum>
  <w:abstractNum w:abstractNumId="2" w15:restartNumberingAfterBreak="0">
    <w:nsid w:val="0C48645C"/>
    <w:multiLevelType w:val="hybridMultilevel"/>
    <w:tmpl w:val="0BD8D32A"/>
    <w:lvl w:ilvl="0" w:tplc="8F0C21A6">
      <w:start w:val="1"/>
      <w:numFmt w:val="decimal"/>
      <w:pStyle w:val="Parties"/>
      <w:lvlText w:val="(%1)"/>
      <w:lvlJc w:val="left"/>
      <w:pPr>
        <w:tabs>
          <w:tab w:val="num" w:pos="680"/>
        </w:tabs>
        <w:ind w:left="680" w:hanging="68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4323D"/>
    <w:multiLevelType w:val="multilevel"/>
    <w:tmpl w:val="97702D94"/>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51E40290"/>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67B127B"/>
    <w:multiLevelType w:val="hybridMultilevel"/>
    <w:tmpl w:val="BA2A72B6"/>
    <w:lvl w:ilvl="0" w:tplc="18642A96">
      <w:start w:val="1"/>
      <w:numFmt w:val="bullet"/>
      <w:pStyle w:val="bullet6"/>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94AE3D98"/>
    <w:lvl w:ilvl="0">
      <w:start w:val="1"/>
      <w:numFmt w:val="lowerLetter"/>
      <w:pStyle w:val="alpha4"/>
      <w:lvlText w:val="(%1)"/>
      <w:lvlJc w:val="left"/>
      <w:pPr>
        <w:tabs>
          <w:tab w:val="num" w:pos="2608"/>
        </w:tabs>
        <w:ind w:left="2608" w:hanging="567"/>
      </w:pPr>
      <w:rPr>
        <w:rFonts w:hint="default"/>
        <w:b w:val="0"/>
        <w:i w:val="0"/>
        <w:sz w:val="20"/>
      </w:rPr>
    </w:lvl>
  </w:abstractNum>
  <w:abstractNum w:abstractNumId="7" w15:restartNumberingAfterBreak="0">
    <w:nsid w:val="1EF42800"/>
    <w:multiLevelType w:val="hybridMultilevel"/>
    <w:tmpl w:val="5D26E922"/>
    <w:lvl w:ilvl="0" w:tplc="6622A302">
      <w:start w:val="1"/>
      <w:numFmt w:val="bullet"/>
      <w:pStyle w:val="bullet2"/>
      <w:lvlText w:val=""/>
      <w:lvlJc w:val="left"/>
      <w:pPr>
        <w:tabs>
          <w:tab w:val="num" w:pos="1361"/>
        </w:tabs>
        <w:ind w:left="1361"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6172F"/>
    <w:multiLevelType w:val="singleLevel"/>
    <w:tmpl w:val="819E0446"/>
    <w:lvl w:ilvl="0">
      <w:start w:val="1"/>
      <w:numFmt w:val="lowerLetter"/>
      <w:pStyle w:val="Tablealpha"/>
      <w:lvlText w:val="(%1)"/>
      <w:lvlJc w:val="left"/>
      <w:pPr>
        <w:tabs>
          <w:tab w:val="num" w:pos="680"/>
        </w:tabs>
        <w:ind w:left="680" w:hanging="680"/>
      </w:pPr>
      <w:rPr>
        <w:rFonts w:hint="default"/>
        <w:b w:val="0"/>
        <w:i w:val="0"/>
        <w:sz w:val="20"/>
      </w:rPr>
    </w:lvl>
  </w:abstractNum>
  <w:abstractNum w:abstractNumId="9" w15:restartNumberingAfterBreak="0">
    <w:nsid w:val="34705D16"/>
    <w:multiLevelType w:val="singleLevel"/>
    <w:tmpl w:val="42BA4266"/>
    <w:lvl w:ilvl="0">
      <w:start w:val="1"/>
      <w:numFmt w:val="lowerLetter"/>
      <w:pStyle w:val="alpha3"/>
      <w:lvlText w:val="(%1)"/>
      <w:lvlJc w:val="left"/>
      <w:pPr>
        <w:tabs>
          <w:tab w:val="num" w:pos="2041"/>
        </w:tabs>
        <w:ind w:left="2041" w:hanging="680"/>
      </w:pPr>
      <w:rPr>
        <w:rFonts w:hint="default"/>
        <w:b w:val="0"/>
        <w:i w:val="0"/>
        <w:sz w:val="20"/>
      </w:rPr>
    </w:lvl>
  </w:abstractNum>
  <w:abstractNum w:abstractNumId="10" w15:restartNumberingAfterBreak="0">
    <w:nsid w:val="37E21890"/>
    <w:multiLevelType w:val="multilevel"/>
    <w:tmpl w:val="2990D5D4"/>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386006ED"/>
    <w:multiLevelType w:val="singleLevel"/>
    <w:tmpl w:val="D41E1F58"/>
    <w:lvl w:ilvl="0">
      <w:start w:val="1"/>
      <w:numFmt w:val="lowerLetter"/>
      <w:pStyle w:val="alpha6"/>
      <w:lvlText w:val="(%1)"/>
      <w:lvlJc w:val="left"/>
      <w:pPr>
        <w:tabs>
          <w:tab w:val="num" w:pos="3969"/>
        </w:tabs>
        <w:ind w:left="3969" w:hanging="681"/>
      </w:pPr>
      <w:rPr>
        <w:rFonts w:hint="default"/>
        <w:b w:val="0"/>
        <w:i w:val="0"/>
        <w:sz w:val="20"/>
      </w:rPr>
    </w:lvl>
  </w:abstractNum>
  <w:abstractNum w:abstractNumId="12" w15:restartNumberingAfterBreak="0">
    <w:nsid w:val="4C2A2ED0"/>
    <w:multiLevelType w:val="multilevel"/>
    <w:tmpl w:val="70248C04"/>
    <w:styleLink w:val="LLSchedule"/>
    <w:lvl w:ilvl="0">
      <w:start w:val="1"/>
      <w:numFmt w:val="decimal"/>
      <w:lvlText w:val="%1"/>
      <w:lvlJc w:val="left"/>
      <w:pPr>
        <w:tabs>
          <w:tab w:val="num" w:pos="680"/>
        </w:tabs>
        <w:ind w:left="680" w:hanging="680"/>
      </w:pPr>
      <w:rPr>
        <w:rFonts w:hAnsi="Arial" w:cs="Times New Roman"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13" w15:restartNumberingAfterBreak="0">
    <w:nsid w:val="4DAE3FBA"/>
    <w:multiLevelType w:val="hybridMultilevel"/>
    <w:tmpl w:val="68B0965C"/>
    <w:lvl w:ilvl="0" w:tplc="DC58B43A">
      <w:start w:val="1"/>
      <w:numFmt w:val="bullet"/>
      <w:pStyle w:val="bullet3"/>
      <w:lvlText w:val=""/>
      <w:lvlJc w:val="left"/>
      <w:pPr>
        <w:tabs>
          <w:tab w:val="num" w:pos="2041"/>
        </w:tabs>
        <w:ind w:left="2041"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D7BFA"/>
    <w:multiLevelType w:val="singleLevel"/>
    <w:tmpl w:val="8C285016"/>
    <w:lvl w:ilvl="0">
      <w:start w:val="1"/>
      <w:numFmt w:val="lowerLetter"/>
      <w:pStyle w:val="alpha5"/>
      <w:lvlText w:val="(%1)"/>
      <w:lvlJc w:val="left"/>
      <w:pPr>
        <w:tabs>
          <w:tab w:val="num" w:pos="3288"/>
        </w:tabs>
        <w:ind w:left="3288" w:hanging="680"/>
      </w:pPr>
      <w:rPr>
        <w:rFonts w:hint="default"/>
        <w:b w:val="0"/>
        <w:i w:val="0"/>
        <w:sz w:val="20"/>
      </w:rPr>
    </w:lvl>
  </w:abstractNum>
  <w:abstractNum w:abstractNumId="15" w15:restartNumberingAfterBreak="0">
    <w:nsid w:val="4FCB61CB"/>
    <w:multiLevelType w:val="hybridMultilevel"/>
    <w:tmpl w:val="EF8691F0"/>
    <w:lvl w:ilvl="0" w:tplc="1D3E4D64">
      <w:start w:val="1"/>
      <w:numFmt w:val="bullet"/>
      <w:pStyle w:val="bullet5"/>
      <w:lvlText w:val=""/>
      <w:lvlJc w:val="left"/>
      <w:pPr>
        <w:tabs>
          <w:tab w:val="num" w:pos="3288"/>
        </w:tabs>
        <w:ind w:left="3288"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2A7C3C"/>
    <w:multiLevelType w:val="singleLevel"/>
    <w:tmpl w:val="18887BFC"/>
    <w:lvl w:ilvl="0">
      <w:start w:val="1"/>
      <w:numFmt w:val="lowerLetter"/>
      <w:pStyle w:val="alpha1"/>
      <w:lvlText w:val="(%1)"/>
      <w:lvlJc w:val="left"/>
      <w:pPr>
        <w:tabs>
          <w:tab w:val="num" w:pos="680"/>
        </w:tabs>
        <w:ind w:left="680" w:hanging="680"/>
      </w:pPr>
      <w:rPr>
        <w:rFonts w:hint="default"/>
        <w:b w:val="0"/>
        <w:i w:val="0"/>
        <w:sz w:val="20"/>
      </w:rPr>
    </w:lvl>
  </w:abstractNum>
  <w:abstractNum w:abstractNumId="17" w15:restartNumberingAfterBreak="0">
    <w:nsid w:val="55A9058A"/>
    <w:multiLevelType w:val="hybridMultilevel"/>
    <w:tmpl w:val="A9A0E9EE"/>
    <w:lvl w:ilvl="0" w:tplc="D8DC18EC">
      <w:start w:val="1"/>
      <w:numFmt w:val="bullet"/>
      <w:pStyle w:val="bullet4"/>
      <w:lvlText w:val=""/>
      <w:lvlJc w:val="left"/>
      <w:pPr>
        <w:tabs>
          <w:tab w:val="num" w:pos="2608"/>
        </w:tabs>
        <w:ind w:left="260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E26FEF"/>
    <w:multiLevelType w:val="singleLevel"/>
    <w:tmpl w:val="D6980D1C"/>
    <w:lvl w:ilvl="0">
      <w:start w:val="1"/>
      <w:numFmt w:val="lowerRoman"/>
      <w:pStyle w:val="roman4"/>
      <w:lvlText w:val="(%1)"/>
      <w:lvlJc w:val="left"/>
      <w:pPr>
        <w:tabs>
          <w:tab w:val="num" w:pos="2608"/>
        </w:tabs>
        <w:ind w:left="2608" w:hanging="567"/>
      </w:pPr>
      <w:rPr>
        <w:rFonts w:hint="default"/>
        <w:b w:val="0"/>
        <w:i w:val="0"/>
        <w:sz w:val="20"/>
      </w:rPr>
    </w:lvl>
  </w:abstractNum>
  <w:abstractNum w:abstractNumId="19" w15:restartNumberingAfterBreak="0">
    <w:nsid w:val="5AF711EC"/>
    <w:multiLevelType w:val="singleLevel"/>
    <w:tmpl w:val="94BEC6D2"/>
    <w:lvl w:ilvl="0">
      <w:start w:val="1"/>
      <w:numFmt w:val="lowerRoman"/>
      <w:pStyle w:val="roman1"/>
      <w:lvlText w:val="(%1)"/>
      <w:lvlJc w:val="left"/>
      <w:pPr>
        <w:tabs>
          <w:tab w:val="num" w:pos="680"/>
        </w:tabs>
        <w:ind w:left="680" w:hanging="680"/>
      </w:pPr>
      <w:rPr>
        <w:rFonts w:hint="default"/>
        <w:b w:val="0"/>
        <w:i w:val="0"/>
        <w:sz w:val="20"/>
      </w:rPr>
    </w:lvl>
  </w:abstractNum>
  <w:abstractNum w:abstractNumId="20" w15:restartNumberingAfterBreak="0">
    <w:nsid w:val="5EE24751"/>
    <w:multiLevelType w:val="hybridMultilevel"/>
    <w:tmpl w:val="FECA527E"/>
    <w:lvl w:ilvl="0" w:tplc="0610F7F0">
      <w:start w:val="1"/>
      <w:numFmt w:val="bullet"/>
      <w:pStyle w:val="Table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CB4379"/>
    <w:multiLevelType w:val="hybridMultilevel"/>
    <w:tmpl w:val="17CE9792"/>
    <w:lvl w:ilvl="0" w:tplc="46E4FD7E">
      <w:start w:val="1"/>
      <w:numFmt w:val="upperLetter"/>
      <w:pStyle w:val="Recitals"/>
      <w:lvlText w:val="(%1)"/>
      <w:lvlJc w:val="left"/>
      <w:pPr>
        <w:tabs>
          <w:tab w:val="num" w:pos="680"/>
        </w:tabs>
        <w:ind w:left="680" w:hanging="68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215270"/>
    <w:multiLevelType w:val="singleLevel"/>
    <w:tmpl w:val="17662468"/>
    <w:lvl w:ilvl="0">
      <w:start w:val="1"/>
      <w:numFmt w:val="lowerRoman"/>
      <w:pStyle w:val="roman3"/>
      <w:lvlText w:val="(%1)"/>
      <w:lvlJc w:val="left"/>
      <w:pPr>
        <w:tabs>
          <w:tab w:val="num" w:pos="2041"/>
        </w:tabs>
        <w:ind w:left="2041" w:hanging="680"/>
      </w:pPr>
      <w:rPr>
        <w:rFonts w:hint="default"/>
        <w:b w:val="0"/>
        <w:i w:val="0"/>
        <w:sz w:val="20"/>
      </w:rPr>
    </w:lvl>
  </w:abstractNum>
  <w:abstractNum w:abstractNumId="23" w15:restartNumberingAfterBreak="0">
    <w:nsid w:val="64C47EA1"/>
    <w:multiLevelType w:val="singleLevel"/>
    <w:tmpl w:val="A5509C1E"/>
    <w:lvl w:ilvl="0">
      <w:start w:val="1"/>
      <w:numFmt w:val="lowerRoman"/>
      <w:pStyle w:val="Tableroman"/>
      <w:lvlText w:val="(%1)"/>
      <w:lvlJc w:val="left"/>
      <w:pPr>
        <w:tabs>
          <w:tab w:val="num" w:pos="1361"/>
        </w:tabs>
        <w:ind w:left="1361" w:hanging="681"/>
      </w:pPr>
      <w:rPr>
        <w:rFonts w:hint="default"/>
        <w:b w:val="0"/>
        <w:i w:val="0"/>
        <w:sz w:val="20"/>
      </w:rPr>
    </w:lvl>
  </w:abstractNum>
  <w:abstractNum w:abstractNumId="24" w15:restartNumberingAfterBreak="0">
    <w:nsid w:val="69B47456"/>
    <w:multiLevelType w:val="hybridMultilevel"/>
    <w:tmpl w:val="12F80FE2"/>
    <w:lvl w:ilvl="0" w:tplc="9EE8D9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D1232"/>
    <w:multiLevelType w:val="multilevel"/>
    <w:tmpl w:val="A8F407D4"/>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15:restartNumberingAfterBreak="0">
    <w:nsid w:val="6C5255B9"/>
    <w:multiLevelType w:val="singleLevel"/>
    <w:tmpl w:val="D80A833C"/>
    <w:lvl w:ilvl="0">
      <w:start w:val="1"/>
      <w:numFmt w:val="lowerRoman"/>
      <w:pStyle w:val="roman6"/>
      <w:lvlText w:val="(%1)"/>
      <w:lvlJc w:val="left"/>
      <w:pPr>
        <w:tabs>
          <w:tab w:val="num" w:pos="3969"/>
        </w:tabs>
        <w:ind w:left="3969" w:hanging="681"/>
      </w:pPr>
      <w:rPr>
        <w:rFonts w:hint="default"/>
        <w:b w:val="0"/>
        <w:i w:val="0"/>
        <w:sz w:val="20"/>
      </w:rPr>
    </w:lvl>
  </w:abstractNum>
  <w:abstractNum w:abstractNumId="27" w15:restartNumberingAfterBreak="0">
    <w:nsid w:val="7169173D"/>
    <w:multiLevelType w:val="singleLevel"/>
    <w:tmpl w:val="52726482"/>
    <w:lvl w:ilvl="0">
      <w:start w:val="1"/>
      <w:numFmt w:val="lowerLetter"/>
      <w:pStyle w:val="alpha2"/>
      <w:lvlText w:val="(%1)"/>
      <w:lvlJc w:val="left"/>
      <w:pPr>
        <w:tabs>
          <w:tab w:val="num" w:pos="1361"/>
        </w:tabs>
        <w:ind w:left="1361" w:hanging="681"/>
      </w:pPr>
      <w:rPr>
        <w:rFonts w:hint="default"/>
        <w:b w:val="0"/>
        <w:i w:val="0"/>
        <w:sz w:val="20"/>
      </w:rPr>
    </w:lvl>
  </w:abstractNum>
  <w:abstractNum w:abstractNumId="28" w15:restartNumberingAfterBreak="0">
    <w:nsid w:val="73455C00"/>
    <w:multiLevelType w:val="singleLevel"/>
    <w:tmpl w:val="E5CAF682"/>
    <w:lvl w:ilvl="0">
      <w:start w:val="1"/>
      <w:numFmt w:val="lowerRoman"/>
      <w:pStyle w:val="roman5"/>
      <w:lvlText w:val="(%1)"/>
      <w:lvlJc w:val="left"/>
      <w:pPr>
        <w:tabs>
          <w:tab w:val="num" w:pos="3288"/>
        </w:tabs>
        <w:ind w:left="3288" w:hanging="680"/>
      </w:pPr>
      <w:rPr>
        <w:rFonts w:hint="default"/>
        <w:b w:val="0"/>
        <w:i w:val="0"/>
        <w:sz w:val="20"/>
      </w:rPr>
    </w:lvl>
  </w:abstractNum>
  <w:abstractNum w:abstractNumId="29" w15:restartNumberingAfterBreak="0">
    <w:nsid w:val="78257A82"/>
    <w:multiLevelType w:val="hybridMultilevel"/>
    <w:tmpl w:val="9DF2DB4C"/>
    <w:lvl w:ilvl="0" w:tplc="7C486178">
      <w:start w:val="1"/>
      <w:numFmt w:val="bullet"/>
      <w:pStyle w:val="bullet1"/>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5A5B88"/>
    <w:multiLevelType w:val="singleLevel"/>
    <w:tmpl w:val="57DC2F7A"/>
    <w:lvl w:ilvl="0">
      <w:start w:val="1"/>
      <w:numFmt w:val="lowerRoman"/>
      <w:pStyle w:val="roman2"/>
      <w:lvlText w:val="(%1)"/>
      <w:lvlJc w:val="left"/>
      <w:pPr>
        <w:tabs>
          <w:tab w:val="num" w:pos="1361"/>
        </w:tabs>
        <w:ind w:left="1361" w:hanging="681"/>
      </w:pPr>
      <w:rPr>
        <w:rFonts w:hint="default"/>
        <w:b w:val="0"/>
        <w:i w:val="0"/>
        <w:sz w:val="20"/>
      </w:rPr>
    </w:lvl>
  </w:abstractNum>
  <w:abstractNum w:abstractNumId="31" w15:restartNumberingAfterBreak="0">
    <w:nsid w:val="7ED04878"/>
    <w:multiLevelType w:val="multilevel"/>
    <w:tmpl w:val="8886E1C6"/>
    <w:lvl w:ilvl="0">
      <w:start w:val="1"/>
      <w:numFmt w:val="decimal"/>
      <w:lvlRestart w:val="0"/>
      <w:pStyle w:val="ListNumbers"/>
      <w:lvlText w:val="%1"/>
      <w:lvlJc w:val="left"/>
      <w:pPr>
        <w:tabs>
          <w:tab w:val="num" w:pos="680"/>
        </w:tabs>
        <w:ind w:left="680" w:hanging="680"/>
      </w:pPr>
      <w:rPr>
        <w:rFonts w:ascii="Arial" w:eastAsia="Times New Roman" w:hAnsi="Arial" w:cs="Times New Roman"/>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8840933">
    <w:abstractNumId w:val="29"/>
  </w:num>
  <w:num w:numId="2" w16cid:durableId="1693341907">
    <w:abstractNumId w:val="7"/>
  </w:num>
  <w:num w:numId="3" w16cid:durableId="1853688730">
    <w:abstractNumId w:val="13"/>
  </w:num>
  <w:num w:numId="4" w16cid:durableId="271210317">
    <w:abstractNumId w:val="17"/>
  </w:num>
  <w:num w:numId="5" w16cid:durableId="168832382">
    <w:abstractNumId w:val="15"/>
  </w:num>
  <w:num w:numId="6" w16cid:durableId="1178039121">
    <w:abstractNumId w:val="5"/>
  </w:num>
  <w:num w:numId="7" w16cid:durableId="437256446">
    <w:abstractNumId w:val="25"/>
  </w:num>
  <w:num w:numId="8" w16cid:durableId="225146729">
    <w:abstractNumId w:val="25"/>
  </w:num>
  <w:num w:numId="9" w16cid:durableId="1201285300">
    <w:abstractNumId w:val="25"/>
  </w:num>
  <w:num w:numId="10" w16cid:durableId="1250231466">
    <w:abstractNumId w:val="25"/>
  </w:num>
  <w:num w:numId="11" w16cid:durableId="444084384">
    <w:abstractNumId w:val="25"/>
  </w:num>
  <w:num w:numId="12" w16cid:durableId="400906149">
    <w:abstractNumId w:val="25"/>
  </w:num>
  <w:num w:numId="13" w16cid:durableId="669261778">
    <w:abstractNumId w:val="25"/>
  </w:num>
  <w:num w:numId="14" w16cid:durableId="1816950475">
    <w:abstractNumId w:val="25"/>
  </w:num>
  <w:num w:numId="15" w16cid:durableId="1730106245">
    <w:abstractNumId w:val="25"/>
  </w:num>
  <w:num w:numId="16" w16cid:durableId="1628967969">
    <w:abstractNumId w:val="2"/>
  </w:num>
  <w:num w:numId="17" w16cid:durableId="928805824">
    <w:abstractNumId w:val="21"/>
  </w:num>
  <w:num w:numId="18" w16cid:durableId="166871017">
    <w:abstractNumId w:val="3"/>
  </w:num>
  <w:num w:numId="19" w16cid:durableId="1009985790">
    <w:abstractNumId w:val="3"/>
  </w:num>
  <w:num w:numId="20" w16cid:durableId="1487013247">
    <w:abstractNumId w:val="3"/>
  </w:num>
  <w:num w:numId="21" w16cid:durableId="1250580962">
    <w:abstractNumId w:val="3"/>
  </w:num>
  <w:num w:numId="22" w16cid:durableId="1797992015">
    <w:abstractNumId w:val="3"/>
  </w:num>
  <w:num w:numId="23" w16cid:durableId="492986891">
    <w:abstractNumId w:val="3"/>
  </w:num>
  <w:num w:numId="24" w16cid:durableId="698512366">
    <w:abstractNumId w:val="10"/>
  </w:num>
  <w:num w:numId="25" w16cid:durableId="1300964436">
    <w:abstractNumId w:val="10"/>
  </w:num>
  <w:num w:numId="26" w16cid:durableId="184221903">
    <w:abstractNumId w:val="10"/>
  </w:num>
  <w:num w:numId="27" w16cid:durableId="285819497">
    <w:abstractNumId w:val="10"/>
  </w:num>
  <w:num w:numId="28" w16cid:durableId="1071731681">
    <w:abstractNumId w:val="4"/>
  </w:num>
  <w:num w:numId="29" w16cid:durableId="268783266">
    <w:abstractNumId w:val="4"/>
  </w:num>
  <w:num w:numId="30" w16cid:durableId="2091807029">
    <w:abstractNumId w:val="4"/>
  </w:num>
  <w:num w:numId="31" w16cid:durableId="497618056">
    <w:abstractNumId w:val="4"/>
  </w:num>
  <w:num w:numId="32" w16cid:durableId="529799210">
    <w:abstractNumId w:val="4"/>
  </w:num>
  <w:num w:numId="33" w16cid:durableId="774323910">
    <w:abstractNumId w:val="4"/>
  </w:num>
  <w:num w:numId="34" w16cid:durableId="313218707">
    <w:abstractNumId w:val="20"/>
  </w:num>
  <w:num w:numId="35" w16cid:durableId="1637755344">
    <w:abstractNumId w:val="19"/>
  </w:num>
  <w:num w:numId="36" w16cid:durableId="1926180326">
    <w:abstractNumId w:val="30"/>
  </w:num>
  <w:num w:numId="37" w16cid:durableId="1202866093">
    <w:abstractNumId w:val="22"/>
  </w:num>
  <w:num w:numId="38" w16cid:durableId="1380275688">
    <w:abstractNumId w:val="18"/>
  </w:num>
  <w:num w:numId="39" w16cid:durableId="1563255284">
    <w:abstractNumId w:val="28"/>
  </w:num>
  <w:num w:numId="40" w16cid:durableId="95488299">
    <w:abstractNumId w:val="26"/>
  </w:num>
  <w:num w:numId="41" w16cid:durableId="412162935">
    <w:abstractNumId w:val="8"/>
  </w:num>
  <w:num w:numId="42" w16cid:durableId="317660592">
    <w:abstractNumId w:val="23"/>
  </w:num>
  <w:num w:numId="43" w16cid:durableId="1396707275">
    <w:abstractNumId w:val="16"/>
  </w:num>
  <w:num w:numId="44" w16cid:durableId="1582643953">
    <w:abstractNumId w:val="27"/>
  </w:num>
  <w:num w:numId="45" w16cid:durableId="684478032">
    <w:abstractNumId w:val="9"/>
  </w:num>
  <w:num w:numId="46" w16cid:durableId="1464276791">
    <w:abstractNumId w:val="6"/>
  </w:num>
  <w:num w:numId="47" w16cid:durableId="67770519">
    <w:abstractNumId w:val="14"/>
  </w:num>
  <w:num w:numId="48" w16cid:durableId="1853837229">
    <w:abstractNumId w:val="11"/>
  </w:num>
  <w:num w:numId="49" w16cid:durableId="104084943">
    <w:abstractNumId w:val="31"/>
  </w:num>
  <w:num w:numId="50" w16cid:durableId="510753439">
    <w:abstractNumId w:val="1"/>
  </w:num>
  <w:num w:numId="51" w16cid:durableId="437724348">
    <w:abstractNumId w:val="24"/>
  </w:num>
  <w:num w:numId="52" w16cid:durableId="1309363574">
    <w:abstractNumId w:val="0"/>
  </w:num>
  <w:num w:numId="53" w16cid:durableId="1204292254">
    <w:abstractNumId w:val="12"/>
  </w:num>
  <w:num w:numId="54" w16cid:durableId="2137019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67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HouseStyle"/>
  </w:docVars>
  <w:rsids>
    <w:rsidRoot w:val="003D373E"/>
    <w:rsid w:val="00002D3A"/>
    <w:rsid w:val="00044079"/>
    <w:rsid w:val="000571BD"/>
    <w:rsid w:val="00064A22"/>
    <w:rsid w:val="000811B9"/>
    <w:rsid w:val="000955D8"/>
    <w:rsid w:val="000B0965"/>
    <w:rsid w:val="000B185F"/>
    <w:rsid w:val="000B52D2"/>
    <w:rsid w:val="000B55CF"/>
    <w:rsid w:val="00107335"/>
    <w:rsid w:val="00113B7C"/>
    <w:rsid w:val="00114F5B"/>
    <w:rsid w:val="001215E7"/>
    <w:rsid w:val="00133B13"/>
    <w:rsid w:val="00137D3D"/>
    <w:rsid w:val="001466DD"/>
    <w:rsid w:val="00161497"/>
    <w:rsid w:val="001725DD"/>
    <w:rsid w:val="00172C6D"/>
    <w:rsid w:val="00176327"/>
    <w:rsid w:val="00176F9F"/>
    <w:rsid w:val="001770C8"/>
    <w:rsid w:val="001B287B"/>
    <w:rsid w:val="001C01EB"/>
    <w:rsid w:val="001C79A1"/>
    <w:rsid w:val="001D48F0"/>
    <w:rsid w:val="001E3246"/>
    <w:rsid w:val="001E4E1E"/>
    <w:rsid w:val="001F6C05"/>
    <w:rsid w:val="001F7BCD"/>
    <w:rsid w:val="002106A6"/>
    <w:rsid w:val="00275CF3"/>
    <w:rsid w:val="00282A2C"/>
    <w:rsid w:val="002900BF"/>
    <w:rsid w:val="002919E3"/>
    <w:rsid w:val="002D3BD4"/>
    <w:rsid w:val="00303E11"/>
    <w:rsid w:val="00391566"/>
    <w:rsid w:val="003957CD"/>
    <w:rsid w:val="003C26D6"/>
    <w:rsid w:val="003D373E"/>
    <w:rsid w:val="003E13C0"/>
    <w:rsid w:val="00404348"/>
    <w:rsid w:val="0041487E"/>
    <w:rsid w:val="00414901"/>
    <w:rsid w:val="004200A8"/>
    <w:rsid w:val="004237F4"/>
    <w:rsid w:val="00424287"/>
    <w:rsid w:val="004254CE"/>
    <w:rsid w:val="0042762D"/>
    <w:rsid w:val="00430110"/>
    <w:rsid w:val="0043075E"/>
    <w:rsid w:val="00445663"/>
    <w:rsid w:val="00466A8F"/>
    <w:rsid w:val="00474C1C"/>
    <w:rsid w:val="00482D3A"/>
    <w:rsid w:val="00483097"/>
    <w:rsid w:val="00484922"/>
    <w:rsid w:val="00491665"/>
    <w:rsid w:val="004B4D57"/>
    <w:rsid w:val="004D5F37"/>
    <w:rsid w:val="004F6327"/>
    <w:rsid w:val="00510806"/>
    <w:rsid w:val="00546F9E"/>
    <w:rsid w:val="0055786D"/>
    <w:rsid w:val="00567ADD"/>
    <w:rsid w:val="0057631D"/>
    <w:rsid w:val="00584793"/>
    <w:rsid w:val="005A6D4C"/>
    <w:rsid w:val="005E14D6"/>
    <w:rsid w:val="005F5244"/>
    <w:rsid w:val="00603D48"/>
    <w:rsid w:val="00604717"/>
    <w:rsid w:val="00610A0D"/>
    <w:rsid w:val="0064360C"/>
    <w:rsid w:val="00647D2F"/>
    <w:rsid w:val="00663904"/>
    <w:rsid w:val="0067111E"/>
    <w:rsid w:val="00690E1B"/>
    <w:rsid w:val="006C4061"/>
    <w:rsid w:val="006F1274"/>
    <w:rsid w:val="00705316"/>
    <w:rsid w:val="00720CAB"/>
    <w:rsid w:val="0076315A"/>
    <w:rsid w:val="00763AB0"/>
    <w:rsid w:val="00783FC9"/>
    <w:rsid w:val="007A6CB2"/>
    <w:rsid w:val="007C0B41"/>
    <w:rsid w:val="007C1F69"/>
    <w:rsid w:val="0080716E"/>
    <w:rsid w:val="008168DE"/>
    <w:rsid w:val="00827580"/>
    <w:rsid w:val="0084592C"/>
    <w:rsid w:val="0087736D"/>
    <w:rsid w:val="008879BD"/>
    <w:rsid w:val="008B2DF0"/>
    <w:rsid w:val="008C41F8"/>
    <w:rsid w:val="008E3E9B"/>
    <w:rsid w:val="008F12E2"/>
    <w:rsid w:val="009021DB"/>
    <w:rsid w:val="00905F23"/>
    <w:rsid w:val="009615CF"/>
    <w:rsid w:val="00961F3C"/>
    <w:rsid w:val="0096744C"/>
    <w:rsid w:val="009A591C"/>
    <w:rsid w:val="009C5A24"/>
    <w:rsid w:val="009E3BDF"/>
    <w:rsid w:val="009F5C40"/>
    <w:rsid w:val="009F7BF3"/>
    <w:rsid w:val="00A07FAD"/>
    <w:rsid w:val="00A26026"/>
    <w:rsid w:val="00A32260"/>
    <w:rsid w:val="00A540D2"/>
    <w:rsid w:val="00A80B15"/>
    <w:rsid w:val="00A81F61"/>
    <w:rsid w:val="00A84881"/>
    <w:rsid w:val="00A85A9B"/>
    <w:rsid w:val="00AA009B"/>
    <w:rsid w:val="00AA6010"/>
    <w:rsid w:val="00AD1AC6"/>
    <w:rsid w:val="00B04900"/>
    <w:rsid w:val="00B36080"/>
    <w:rsid w:val="00B4392E"/>
    <w:rsid w:val="00B6091B"/>
    <w:rsid w:val="00BA7468"/>
    <w:rsid w:val="00BB25DF"/>
    <w:rsid w:val="00BB3745"/>
    <w:rsid w:val="00BB3BB4"/>
    <w:rsid w:val="00BE1226"/>
    <w:rsid w:val="00BE1AAC"/>
    <w:rsid w:val="00BE2E45"/>
    <w:rsid w:val="00BE4E7B"/>
    <w:rsid w:val="00C05B12"/>
    <w:rsid w:val="00C55B5F"/>
    <w:rsid w:val="00C67130"/>
    <w:rsid w:val="00C95437"/>
    <w:rsid w:val="00CA122A"/>
    <w:rsid w:val="00CB17FD"/>
    <w:rsid w:val="00CD3033"/>
    <w:rsid w:val="00CE2F3A"/>
    <w:rsid w:val="00CF7221"/>
    <w:rsid w:val="00D039CB"/>
    <w:rsid w:val="00D03F6F"/>
    <w:rsid w:val="00D15DFB"/>
    <w:rsid w:val="00D25BF2"/>
    <w:rsid w:val="00D262E8"/>
    <w:rsid w:val="00D4395B"/>
    <w:rsid w:val="00D53BB3"/>
    <w:rsid w:val="00D840A9"/>
    <w:rsid w:val="00D84115"/>
    <w:rsid w:val="00D8631C"/>
    <w:rsid w:val="00D91B8A"/>
    <w:rsid w:val="00D97AFB"/>
    <w:rsid w:val="00DB7C98"/>
    <w:rsid w:val="00DD3F9B"/>
    <w:rsid w:val="00DE0737"/>
    <w:rsid w:val="00DF2ACC"/>
    <w:rsid w:val="00E042F1"/>
    <w:rsid w:val="00E2533A"/>
    <w:rsid w:val="00E512EF"/>
    <w:rsid w:val="00E51572"/>
    <w:rsid w:val="00E76073"/>
    <w:rsid w:val="00E76E1F"/>
    <w:rsid w:val="00E8263D"/>
    <w:rsid w:val="00E84902"/>
    <w:rsid w:val="00EA02A2"/>
    <w:rsid w:val="00EC5CC9"/>
    <w:rsid w:val="00EC7182"/>
    <w:rsid w:val="00EE0099"/>
    <w:rsid w:val="00F24B06"/>
    <w:rsid w:val="00F56BA6"/>
    <w:rsid w:val="00F73CFC"/>
    <w:rsid w:val="00FB0104"/>
    <w:rsid w:val="00FC586E"/>
    <w:rsid w:val="00FC69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54D406"/>
  <w15:docId w15:val="{6F4E3190-3E4E-4194-B370-B830ED27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53"/>
    <w:rPr>
      <w:rFonts w:ascii="Arial" w:hAnsi="Arial"/>
      <w:szCs w:val="24"/>
      <w:lang w:val="en-GB"/>
    </w:rPr>
  </w:style>
  <w:style w:type="paragraph" w:styleId="Ttulo1">
    <w:name w:val="heading 1"/>
    <w:basedOn w:val="Normal"/>
    <w:next w:val="Normal"/>
    <w:qFormat/>
    <w:rsid w:val="001D6E53"/>
    <w:pPr>
      <w:outlineLvl w:val="0"/>
    </w:pPr>
    <w:rPr>
      <w:rFonts w:cs="Arial"/>
      <w:bCs/>
      <w:szCs w:val="32"/>
    </w:rPr>
  </w:style>
  <w:style w:type="paragraph" w:styleId="Ttulo2">
    <w:name w:val="heading 2"/>
    <w:basedOn w:val="Normal"/>
    <w:next w:val="Normal"/>
    <w:qFormat/>
    <w:rsid w:val="001D6E53"/>
    <w:pPr>
      <w:outlineLvl w:val="1"/>
    </w:pPr>
    <w:rPr>
      <w:rFonts w:cs="Arial"/>
      <w:bCs/>
      <w:iCs/>
      <w:szCs w:val="28"/>
    </w:rPr>
  </w:style>
  <w:style w:type="paragraph" w:styleId="Ttulo3">
    <w:name w:val="heading 3"/>
    <w:basedOn w:val="Normal"/>
    <w:next w:val="Normal"/>
    <w:qFormat/>
    <w:rsid w:val="001D6E53"/>
    <w:pPr>
      <w:outlineLvl w:val="2"/>
    </w:pPr>
    <w:rPr>
      <w:rFonts w:cs="Arial"/>
      <w:bCs/>
      <w:szCs w:val="26"/>
    </w:rPr>
  </w:style>
  <w:style w:type="paragraph" w:styleId="Ttulo4">
    <w:name w:val="heading 4"/>
    <w:basedOn w:val="Normal"/>
    <w:next w:val="Normal"/>
    <w:qFormat/>
    <w:rsid w:val="001D6E53"/>
    <w:pPr>
      <w:outlineLvl w:val="3"/>
    </w:pPr>
    <w:rPr>
      <w:bCs/>
      <w:szCs w:val="28"/>
    </w:rPr>
  </w:style>
  <w:style w:type="paragraph" w:styleId="Ttulo5">
    <w:name w:val="heading 5"/>
    <w:basedOn w:val="Normal"/>
    <w:next w:val="Normal"/>
    <w:qFormat/>
    <w:rsid w:val="001D6E53"/>
    <w:pPr>
      <w:outlineLvl w:val="4"/>
    </w:pPr>
    <w:rPr>
      <w:bCs/>
      <w:iCs/>
      <w:szCs w:val="26"/>
    </w:rPr>
  </w:style>
  <w:style w:type="paragraph" w:styleId="Ttulo6">
    <w:name w:val="heading 6"/>
    <w:basedOn w:val="Normal"/>
    <w:next w:val="Normal"/>
    <w:qFormat/>
    <w:rsid w:val="001D6E53"/>
    <w:pPr>
      <w:outlineLvl w:val="5"/>
    </w:pPr>
    <w:rPr>
      <w:bCs/>
      <w:szCs w:val="22"/>
    </w:rPr>
  </w:style>
  <w:style w:type="paragraph" w:styleId="Ttulo7">
    <w:name w:val="heading 7"/>
    <w:basedOn w:val="Normal"/>
    <w:next w:val="Normal"/>
    <w:qFormat/>
    <w:rsid w:val="001D6E53"/>
    <w:pPr>
      <w:outlineLvl w:val="6"/>
    </w:pPr>
  </w:style>
  <w:style w:type="paragraph" w:styleId="Ttulo8">
    <w:name w:val="heading 8"/>
    <w:basedOn w:val="Normal"/>
    <w:next w:val="Normal"/>
    <w:qFormat/>
    <w:rsid w:val="001D6E53"/>
    <w:pPr>
      <w:outlineLvl w:val="7"/>
    </w:pPr>
    <w:rPr>
      <w:iCs/>
    </w:rPr>
  </w:style>
  <w:style w:type="paragraph" w:styleId="Ttulo9">
    <w:name w:val="heading 9"/>
    <w:basedOn w:val="Normal"/>
    <w:next w:val="Normal"/>
    <w:qFormat/>
    <w:rsid w:val="001D6E53"/>
    <w:pPr>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Body"/>
    <w:rsid w:val="001D6E53"/>
    <w:pPr>
      <w:spacing w:before="280" w:after="140" w:line="290" w:lineRule="auto"/>
      <w:ind w:hanging="567"/>
    </w:pPr>
    <w:rPr>
      <w:kern w:val="20"/>
    </w:rPr>
  </w:style>
  <w:style w:type="paragraph" w:customStyle="1" w:styleId="Body">
    <w:name w:val="Body"/>
    <w:aliases w:val="by,B,Body Char Char Char,Body1,Text,Text1,b,b10pt,body,by 14pt,byA,2,31,Body2,Text2,boby,newBody,t1"/>
    <w:basedOn w:val="Normal"/>
    <w:link w:val="BodyChar"/>
    <w:rsid w:val="001D6E53"/>
    <w:pPr>
      <w:spacing w:after="140" w:line="290" w:lineRule="auto"/>
      <w:jc w:val="both"/>
    </w:pPr>
    <w:rPr>
      <w:kern w:val="20"/>
    </w:rPr>
  </w:style>
  <w:style w:type="paragraph" w:customStyle="1" w:styleId="Body1">
    <w:name w:val="Body 1"/>
    <w:basedOn w:val="Normal"/>
    <w:rsid w:val="001D6E53"/>
    <w:pPr>
      <w:spacing w:after="140" w:line="290" w:lineRule="auto"/>
      <w:ind w:left="680"/>
      <w:jc w:val="both"/>
    </w:pPr>
    <w:rPr>
      <w:kern w:val="20"/>
    </w:rPr>
  </w:style>
  <w:style w:type="paragraph" w:customStyle="1" w:styleId="Body2">
    <w:name w:val="Body 2"/>
    <w:basedOn w:val="Normal"/>
    <w:rsid w:val="001D6E53"/>
    <w:pPr>
      <w:spacing w:after="140" w:line="290" w:lineRule="auto"/>
      <w:ind w:left="680"/>
      <w:jc w:val="both"/>
    </w:pPr>
    <w:rPr>
      <w:kern w:val="20"/>
    </w:rPr>
  </w:style>
  <w:style w:type="paragraph" w:customStyle="1" w:styleId="Body3">
    <w:name w:val="Body 3"/>
    <w:basedOn w:val="Normal"/>
    <w:rsid w:val="001D6E53"/>
    <w:pPr>
      <w:spacing w:after="140" w:line="290" w:lineRule="auto"/>
      <w:ind w:left="1361"/>
      <w:jc w:val="both"/>
    </w:pPr>
    <w:rPr>
      <w:kern w:val="20"/>
    </w:rPr>
  </w:style>
  <w:style w:type="paragraph" w:customStyle="1" w:styleId="Body4">
    <w:name w:val="Body 4"/>
    <w:basedOn w:val="Normal"/>
    <w:rsid w:val="001D6E53"/>
    <w:pPr>
      <w:spacing w:after="140" w:line="290" w:lineRule="auto"/>
      <w:ind w:left="2041"/>
      <w:jc w:val="both"/>
    </w:pPr>
    <w:rPr>
      <w:kern w:val="20"/>
    </w:rPr>
  </w:style>
  <w:style w:type="paragraph" w:customStyle="1" w:styleId="Body5">
    <w:name w:val="Body 5"/>
    <w:basedOn w:val="Normal"/>
    <w:rsid w:val="001D6E53"/>
    <w:pPr>
      <w:spacing w:after="140" w:line="290" w:lineRule="auto"/>
      <w:ind w:left="2608"/>
      <w:jc w:val="both"/>
    </w:pPr>
    <w:rPr>
      <w:kern w:val="20"/>
    </w:rPr>
  </w:style>
  <w:style w:type="paragraph" w:customStyle="1" w:styleId="Body6">
    <w:name w:val="Body 6"/>
    <w:basedOn w:val="Normal"/>
    <w:rsid w:val="001D6E53"/>
    <w:pPr>
      <w:spacing w:after="140" w:line="290" w:lineRule="auto"/>
      <w:ind w:left="3288"/>
      <w:jc w:val="both"/>
    </w:pPr>
    <w:rPr>
      <w:kern w:val="20"/>
    </w:rPr>
  </w:style>
  <w:style w:type="paragraph" w:customStyle="1" w:styleId="Level1">
    <w:name w:val="Level 1"/>
    <w:basedOn w:val="Normal"/>
    <w:rsid w:val="001D6E53"/>
    <w:pPr>
      <w:numPr>
        <w:numId w:val="7"/>
      </w:numPr>
      <w:spacing w:after="140" w:line="290" w:lineRule="auto"/>
      <w:jc w:val="both"/>
      <w:outlineLvl w:val="0"/>
    </w:pPr>
    <w:rPr>
      <w:kern w:val="20"/>
    </w:rPr>
  </w:style>
  <w:style w:type="paragraph" w:customStyle="1" w:styleId="Level2">
    <w:name w:val="Level 2"/>
    <w:basedOn w:val="Normal"/>
    <w:qFormat/>
    <w:rsid w:val="001D6E53"/>
    <w:pPr>
      <w:numPr>
        <w:ilvl w:val="1"/>
        <w:numId w:val="8"/>
      </w:numPr>
      <w:spacing w:after="140" w:line="290" w:lineRule="auto"/>
      <w:jc w:val="both"/>
      <w:outlineLvl w:val="1"/>
    </w:pPr>
    <w:rPr>
      <w:kern w:val="20"/>
    </w:rPr>
  </w:style>
  <w:style w:type="paragraph" w:customStyle="1" w:styleId="Level3">
    <w:name w:val="Level 3"/>
    <w:basedOn w:val="Normal"/>
    <w:rsid w:val="001D6E53"/>
    <w:pPr>
      <w:numPr>
        <w:ilvl w:val="2"/>
        <w:numId w:val="9"/>
      </w:numPr>
      <w:spacing w:after="140" w:line="290" w:lineRule="auto"/>
      <w:jc w:val="both"/>
      <w:outlineLvl w:val="2"/>
    </w:pPr>
    <w:rPr>
      <w:kern w:val="20"/>
    </w:rPr>
  </w:style>
  <w:style w:type="paragraph" w:customStyle="1" w:styleId="Level4">
    <w:name w:val="Level 4"/>
    <w:basedOn w:val="Normal"/>
    <w:rsid w:val="001D6E53"/>
    <w:pPr>
      <w:numPr>
        <w:ilvl w:val="3"/>
        <w:numId w:val="10"/>
      </w:numPr>
      <w:spacing w:after="140" w:line="290" w:lineRule="auto"/>
      <w:jc w:val="both"/>
      <w:outlineLvl w:val="3"/>
    </w:pPr>
    <w:rPr>
      <w:kern w:val="20"/>
    </w:rPr>
  </w:style>
  <w:style w:type="paragraph" w:customStyle="1" w:styleId="Level5">
    <w:name w:val="Level 5"/>
    <w:basedOn w:val="Normal"/>
    <w:rsid w:val="001D6E53"/>
    <w:pPr>
      <w:numPr>
        <w:ilvl w:val="4"/>
        <w:numId w:val="11"/>
      </w:numPr>
      <w:spacing w:after="140" w:line="290" w:lineRule="auto"/>
      <w:jc w:val="both"/>
      <w:outlineLvl w:val="4"/>
    </w:pPr>
    <w:rPr>
      <w:kern w:val="20"/>
    </w:rPr>
  </w:style>
  <w:style w:type="paragraph" w:customStyle="1" w:styleId="Level6">
    <w:name w:val="Level 6"/>
    <w:basedOn w:val="Normal"/>
    <w:rsid w:val="001D6E53"/>
    <w:pPr>
      <w:numPr>
        <w:ilvl w:val="5"/>
        <w:numId w:val="12"/>
      </w:numPr>
      <w:spacing w:after="140" w:line="290" w:lineRule="auto"/>
      <w:jc w:val="both"/>
      <w:outlineLvl w:val="5"/>
    </w:pPr>
    <w:rPr>
      <w:kern w:val="20"/>
    </w:rPr>
  </w:style>
  <w:style w:type="paragraph" w:customStyle="1" w:styleId="Parties">
    <w:name w:val="Parties"/>
    <w:basedOn w:val="Normal"/>
    <w:rsid w:val="001D6E53"/>
    <w:pPr>
      <w:numPr>
        <w:numId w:val="16"/>
      </w:numPr>
      <w:spacing w:after="140" w:line="290" w:lineRule="auto"/>
      <w:jc w:val="both"/>
    </w:pPr>
    <w:rPr>
      <w:kern w:val="20"/>
    </w:rPr>
  </w:style>
  <w:style w:type="paragraph" w:customStyle="1" w:styleId="Recitals">
    <w:name w:val="Recitals"/>
    <w:basedOn w:val="Normal"/>
    <w:rsid w:val="001D6E53"/>
    <w:pPr>
      <w:numPr>
        <w:numId w:val="17"/>
      </w:numPr>
      <w:spacing w:after="140" w:line="290" w:lineRule="auto"/>
      <w:jc w:val="both"/>
    </w:pPr>
    <w:rPr>
      <w:kern w:val="20"/>
    </w:rPr>
  </w:style>
  <w:style w:type="paragraph" w:customStyle="1" w:styleId="alpha1">
    <w:name w:val="alpha 1"/>
    <w:basedOn w:val="Normal"/>
    <w:rsid w:val="001D6E53"/>
    <w:pPr>
      <w:numPr>
        <w:numId w:val="43"/>
      </w:numPr>
      <w:spacing w:after="140" w:line="290" w:lineRule="auto"/>
      <w:jc w:val="both"/>
    </w:pPr>
    <w:rPr>
      <w:kern w:val="20"/>
      <w:szCs w:val="20"/>
    </w:rPr>
  </w:style>
  <w:style w:type="paragraph" w:customStyle="1" w:styleId="alpha2">
    <w:name w:val="alpha 2"/>
    <w:basedOn w:val="Normal"/>
    <w:rsid w:val="001D6E53"/>
    <w:pPr>
      <w:numPr>
        <w:numId w:val="44"/>
      </w:numPr>
      <w:spacing w:after="140" w:line="290" w:lineRule="auto"/>
      <w:jc w:val="both"/>
    </w:pPr>
    <w:rPr>
      <w:kern w:val="20"/>
      <w:szCs w:val="20"/>
    </w:rPr>
  </w:style>
  <w:style w:type="paragraph" w:customStyle="1" w:styleId="alpha3">
    <w:name w:val="alpha 3"/>
    <w:basedOn w:val="Normal"/>
    <w:rsid w:val="001D6E53"/>
    <w:pPr>
      <w:numPr>
        <w:numId w:val="45"/>
      </w:numPr>
      <w:spacing w:after="140" w:line="290" w:lineRule="auto"/>
      <w:jc w:val="both"/>
    </w:pPr>
    <w:rPr>
      <w:kern w:val="20"/>
      <w:szCs w:val="20"/>
    </w:rPr>
  </w:style>
  <w:style w:type="paragraph" w:customStyle="1" w:styleId="alpha4">
    <w:name w:val="alpha 4"/>
    <w:basedOn w:val="Normal"/>
    <w:rsid w:val="001D6E53"/>
    <w:pPr>
      <w:numPr>
        <w:numId w:val="46"/>
      </w:numPr>
      <w:spacing w:after="140" w:line="290" w:lineRule="auto"/>
      <w:jc w:val="both"/>
    </w:pPr>
    <w:rPr>
      <w:kern w:val="20"/>
      <w:szCs w:val="20"/>
    </w:rPr>
  </w:style>
  <w:style w:type="paragraph" w:customStyle="1" w:styleId="alpha5">
    <w:name w:val="alpha 5"/>
    <w:basedOn w:val="Normal"/>
    <w:rsid w:val="001D6E53"/>
    <w:pPr>
      <w:numPr>
        <w:numId w:val="47"/>
      </w:numPr>
      <w:spacing w:after="140" w:line="290" w:lineRule="auto"/>
      <w:jc w:val="both"/>
    </w:pPr>
    <w:rPr>
      <w:kern w:val="20"/>
      <w:szCs w:val="20"/>
    </w:rPr>
  </w:style>
  <w:style w:type="paragraph" w:customStyle="1" w:styleId="alpha6">
    <w:name w:val="alpha 6"/>
    <w:basedOn w:val="Normal"/>
    <w:rsid w:val="001D6E53"/>
    <w:pPr>
      <w:numPr>
        <w:numId w:val="48"/>
      </w:numPr>
      <w:spacing w:after="140" w:line="290" w:lineRule="auto"/>
      <w:jc w:val="both"/>
    </w:pPr>
    <w:rPr>
      <w:kern w:val="20"/>
      <w:szCs w:val="20"/>
    </w:rPr>
  </w:style>
  <w:style w:type="paragraph" w:customStyle="1" w:styleId="bullet1">
    <w:name w:val="bullet 1"/>
    <w:basedOn w:val="Normal"/>
    <w:rsid w:val="001D6E53"/>
    <w:pPr>
      <w:numPr>
        <w:numId w:val="1"/>
      </w:numPr>
      <w:spacing w:after="140" w:line="290" w:lineRule="auto"/>
      <w:jc w:val="both"/>
    </w:pPr>
    <w:rPr>
      <w:kern w:val="20"/>
    </w:rPr>
  </w:style>
  <w:style w:type="paragraph" w:customStyle="1" w:styleId="bullet2">
    <w:name w:val="bullet 2"/>
    <w:basedOn w:val="Normal"/>
    <w:rsid w:val="001D6E53"/>
    <w:pPr>
      <w:numPr>
        <w:numId w:val="2"/>
      </w:numPr>
      <w:spacing w:after="140" w:line="290" w:lineRule="auto"/>
      <w:jc w:val="both"/>
    </w:pPr>
    <w:rPr>
      <w:kern w:val="20"/>
    </w:rPr>
  </w:style>
  <w:style w:type="paragraph" w:customStyle="1" w:styleId="bullet3">
    <w:name w:val="bullet 3"/>
    <w:basedOn w:val="Normal"/>
    <w:rsid w:val="001D6E53"/>
    <w:pPr>
      <w:numPr>
        <w:numId w:val="3"/>
      </w:numPr>
      <w:spacing w:after="140" w:line="290" w:lineRule="auto"/>
      <w:jc w:val="both"/>
    </w:pPr>
    <w:rPr>
      <w:kern w:val="20"/>
    </w:rPr>
  </w:style>
  <w:style w:type="paragraph" w:customStyle="1" w:styleId="bullet4">
    <w:name w:val="bullet 4"/>
    <w:basedOn w:val="Normal"/>
    <w:rsid w:val="001D6E53"/>
    <w:pPr>
      <w:numPr>
        <w:numId w:val="4"/>
      </w:numPr>
      <w:spacing w:after="140" w:line="290" w:lineRule="auto"/>
      <w:jc w:val="both"/>
    </w:pPr>
    <w:rPr>
      <w:kern w:val="20"/>
    </w:rPr>
  </w:style>
  <w:style w:type="paragraph" w:customStyle="1" w:styleId="bullet5">
    <w:name w:val="bullet 5"/>
    <w:basedOn w:val="Normal"/>
    <w:rsid w:val="001D6E53"/>
    <w:pPr>
      <w:numPr>
        <w:numId w:val="5"/>
      </w:numPr>
      <w:spacing w:after="140" w:line="290" w:lineRule="auto"/>
      <w:jc w:val="both"/>
    </w:pPr>
    <w:rPr>
      <w:kern w:val="20"/>
    </w:rPr>
  </w:style>
  <w:style w:type="paragraph" w:customStyle="1" w:styleId="bullet6">
    <w:name w:val="bullet 6"/>
    <w:basedOn w:val="Normal"/>
    <w:rsid w:val="001D6E53"/>
    <w:pPr>
      <w:numPr>
        <w:numId w:val="6"/>
      </w:numPr>
      <w:spacing w:after="140" w:line="290" w:lineRule="auto"/>
      <w:jc w:val="both"/>
    </w:pPr>
    <w:rPr>
      <w:kern w:val="20"/>
    </w:rPr>
  </w:style>
  <w:style w:type="paragraph" w:customStyle="1" w:styleId="roman1">
    <w:name w:val="roman 1"/>
    <w:basedOn w:val="Normal"/>
    <w:rsid w:val="001D6E53"/>
    <w:pPr>
      <w:numPr>
        <w:numId w:val="35"/>
      </w:numPr>
      <w:tabs>
        <w:tab w:val="left" w:pos="567"/>
      </w:tabs>
      <w:spacing w:after="140" w:line="290" w:lineRule="auto"/>
      <w:jc w:val="both"/>
    </w:pPr>
    <w:rPr>
      <w:kern w:val="20"/>
      <w:szCs w:val="20"/>
    </w:rPr>
  </w:style>
  <w:style w:type="paragraph" w:customStyle="1" w:styleId="roman2">
    <w:name w:val="roman 2"/>
    <w:basedOn w:val="Normal"/>
    <w:rsid w:val="001D6E53"/>
    <w:pPr>
      <w:numPr>
        <w:numId w:val="36"/>
      </w:numPr>
      <w:spacing w:after="140" w:line="290" w:lineRule="auto"/>
      <w:jc w:val="both"/>
    </w:pPr>
    <w:rPr>
      <w:kern w:val="20"/>
      <w:szCs w:val="20"/>
    </w:rPr>
  </w:style>
  <w:style w:type="paragraph" w:customStyle="1" w:styleId="roman3">
    <w:name w:val="roman 3"/>
    <w:basedOn w:val="Normal"/>
    <w:rsid w:val="001D6E53"/>
    <w:pPr>
      <w:numPr>
        <w:numId w:val="37"/>
      </w:numPr>
      <w:spacing w:after="140" w:line="290" w:lineRule="auto"/>
      <w:jc w:val="both"/>
    </w:pPr>
    <w:rPr>
      <w:kern w:val="20"/>
      <w:szCs w:val="20"/>
    </w:rPr>
  </w:style>
  <w:style w:type="paragraph" w:customStyle="1" w:styleId="roman4">
    <w:name w:val="roman 4"/>
    <w:basedOn w:val="Normal"/>
    <w:rsid w:val="001D6E53"/>
    <w:pPr>
      <w:numPr>
        <w:numId w:val="38"/>
      </w:numPr>
      <w:spacing w:after="140" w:line="290" w:lineRule="auto"/>
      <w:jc w:val="both"/>
    </w:pPr>
    <w:rPr>
      <w:kern w:val="20"/>
      <w:szCs w:val="20"/>
    </w:rPr>
  </w:style>
  <w:style w:type="paragraph" w:customStyle="1" w:styleId="roman5">
    <w:name w:val="roman 5"/>
    <w:basedOn w:val="Normal"/>
    <w:rsid w:val="001D6E53"/>
    <w:pPr>
      <w:numPr>
        <w:numId w:val="39"/>
      </w:numPr>
      <w:tabs>
        <w:tab w:val="clear" w:pos="3288"/>
        <w:tab w:val="left" w:pos="3289"/>
      </w:tabs>
      <w:spacing w:after="140" w:line="290" w:lineRule="auto"/>
      <w:jc w:val="both"/>
    </w:pPr>
    <w:rPr>
      <w:kern w:val="20"/>
      <w:szCs w:val="20"/>
    </w:rPr>
  </w:style>
  <w:style w:type="paragraph" w:customStyle="1" w:styleId="roman6">
    <w:name w:val="roman 6"/>
    <w:basedOn w:val="Normal"/>
    <w:rsid w:val="001D6E53"/>
    <w:pPr>
      <w:numPr>
        <w:numId w:val="40"/>
      </w:numPr>
      <w:spacing w:after="140" w:line="290" w:lineRule="auto"/>
      <w:jc w:val="both"/>
    </w:pPr>
    <w:rPr>
      <w:kern w:val="20"/>
      <w:szCs w:val="20"/>
    </w:rPr>
  </w:style>
  <w:style w:type="paragraph" w:customStyle="1" w:styleId="CellHead">
    <w:name w:val="CellHead"/>
    <w:basedOn w:val="Normal"/>
    <w:rsid w:val="001D6E53"/>
    <w:pPr>
      <w:keepNext/>
      <w:spacing w:before="60" w:after="60" w:line="259" w:lineRule="auto"/>
    </w:pPr>
    <w:rPr>
      <w:b/>
      <w:kern w:val="20"/>
    </w:rPr>
  </w:style>
  <w:style w:type="paragraph" w:customStyle="1" w:styleId="zFSNameofDoc">
    <w:name w:val="zFSNameofDoc"/>
    <w:basedOn w:val="Normal"/>
    <w:rsid w:val="001D6E53"/>
    <w:pPr>
      <w:spacing w:before="300" w:after="400" w:line="290" w:lineRule="auto"/>
      <w:jc w:val="center"/>
    </w:pPr>
    <w:rPr>
      <w:caps/>
    </w:rPr>
  </w:style>
  <w:style w:type="paragraph" w:styleId="Ttulo">
    <w:name w:val="Title"/>
    <w:basedOn w:val="Normal"/>
    <w:next w:val="Body"/>
    <w:qFormat/>
    <w:rsid w:val="001D6E53"/>
    <w:pPr>
      <w:keepNext/>
      <w:spacing w:after="240" w:line="290" w:lineRule="auto"/>
      <w:jc w:val="both"/>
    </w:pPr>
    <w:rPr>
      <w:rFonts w:cs="Arial"/>
      <w:b/>
      <w:bCs/>
      <w:kern w:val="28"/>
      <w:sz w:val="25"/>
      <w:szCs w:val="32"/>
    </w:rPr>
  </w:style>
  <w:style w:type="paragraph" w:customStyle="1" w:styleId="Head1">
    <w:name w:val="Head 1"/>
    <w:basedOn w:val="Normal"/>
    <w:next w:val="Body1"/>
    <w:rsid w:val="001D6E53"/>
    <w:pPr>
      <w:keepNext/>
      <w:spacing w:before="280" w:after="140" w:line="290" w:lineRule="auto"/>
      <w:ind w:left="680"/>
      <w:jc w:val="both"/>
    </w:pPr>
    <w:rPr>
      <w:b/>
      <w:kern w:val="22"/>
      <w:sz w:val="22"/>
    </w:rPr>
  </w:style>
  <w:style w:type="paragraph" w:customStyle="1" w:styleId="Head2">
    <w:name w:val="Head 2"/>
    <w:basedOn w:val="Normal"/>
    <w:next w:val="Body2"/>
    <w:rsid w:val="001D6E53"/>
    <w:pPr>
      <w:keepNext/>
      <w:spacing w:before="280" w:after="60" w:line="290" w:lineRule="auto"/>
      <w:ind w:left="1361"/>
      <w:jc w:val="both"/>
    </w:pPr>
    <w:rPr>
      <w:b/>
      <w:kern w:val="21"/>
      <w:sz w:val="21"/>
    </w:rPr>
  </w:style>
  <w:style w:type="paragraph" w:customStyle="1" w:styleId="Head3">
    <w:name w:val="Head 3"/>
    <w:basedOn w:val="Normal"/>
    <w:next w:val="Body3"/>
    <w:rsid w:val="001D6E53"/>
    <w:pPr>
      <w:keepNext/>
      <w:spacing w:before="280" w:after="40" w:line="290" w:lineRule="auto"/>
      <w:ind w:left="2041"/>
      <w:jc w:val="both"/>
    </w:pPr>
    <w:rPr>
      <w:b/>
      <w:kern w:val="20"/>
    </w:rPr>
  </w:style>
  <w:style w:type="paragraph" w:customStyle="1" w:styleId="SubHead">
    <w:name w:val="SubHead"/>
    <w:basedOn w:val="Normal"/>
    <w:next w:val="Body"/>
    <w:rsid w:val="001D6E53"/>
    <w:pPr>
      <w:keepNext/>
      <w:spacing w:before="120" w:after="60" w:line="290" w:lineRule="auto"/>
      <w:jc w:val="both"/>
    </w:pPr>
    <w:rPr>
      <w:b/>
      <w:kern w:val="21"/>
      <w:sz w:val="21"/>
    </w:rPr>
  </w:style>
  <w:style w:type="paragraph" w:customStyle="1" w:styleId="SchedApps">
    <w:name w:val="Sched/Apps"/>
    <w:basedOn w:val="Normal"/>
    <w:next w:val="Body"/>
    <w:rsid w:val="001D6E53"/>
    <w:pPr>
      <w:keepNext/>
      <w:pageBreakBefore/>
      <w:spacing w:after="240" w:line="290" w:lineRule="auto"/>
      <w:jc w:val="center"/>
      <w:outlineLvl w:val="3"/>
    </w:pPr>
    <w:rPr>
      <w:b/>
      <w:kern w:val="23"/>
      <w:sz w:val="23"/>
    </w:rPr>
  </w:style>
  <w:style w:type="paragraph" w:customStyle="1" w:styleId="Schedule1">
    <w:name w:val="Schedule 1"/>
    <w:basedOn w:val="Normal"/>
    <w:qFormat/>
    <w:rsid w:val="001D6E53"/>
    <w:pPr>
      <w:numPr>
        <w:numId w:val="18"/>
      </w:numPr>
      <w:spacing w:after="140" w:line="290" w:lineRule="auto"/>
      <w:jc w:val="both"/>
      <w:outlineLvl w:val="0"/>
    </w:pPr>
    <w:rPr>
      <w:kern w:val="20"/>
    </w:rPr>
  </w:style>
  <w:style w:type="paragraph" w:customStyle="1" w:styleId="Schedule2">
    <w:name w:val="Schedule 2"/>
    <w:basedOn w:val="Normal"/>
    <w:qFormat/>
    <w:rsid w:val="001D6E53"/>
    <w:pPr>
      <w:numPr>
        <w:ilvl w:val="1"/>
        <w:numId w:val="19"/>
      </w:numPr>
      <w:spacing w:after="140" w:line="290" w:lineRule="auto"/>
      <w:jc w:val="both"/>
      <w:outlineLvl w:val="1"/>
    </w:pPr>
    <w:rPr>
      <w:kern w:val="20"/>
    </w:rPr>
  </w:style>
  <w:style w:type="paragraph" w:customStyle="1" w:styleId="Schedule3">
    <w:name w:val="Schedule 3"/>
    <w:basedOn w:val="Normal"/>
    <w:qFormat/>
    <w:rsid w:val="001D6E53"/>
    <w:pPr>
      <w:numPr>
        <w:ilvl w:val="2"/>
        <w:numId w:val="20"/>
      </w:numPr>
      <w:spacing w:after="140" w:line="290" w:lineRule="auto"/>
      <w:jc w:val="both"/>
      <w:outlineLvl w:val="2"/>
    </w:pPr>
    <w:rPr>
      <w:kern w:val="20"/>
    </w:rPr>
  </w:style>
  <w:style w:type="paragraph" w:customStyle="1" w:styleId="Schedule4">
    <w:name w:val="Schedule 4"/>
    <w:basedOn w:val="Normal"/>
    <w:qFormat/>
    <w:rsid w:val="001D6E53"/>
    <w:pPr>
      <w:numPr>
        <w:ilvl w:val="3"/>
        <w:numId w:val="21"/>
      </w:numPr>
      <w:spacing w:after="140" w:line="290" w:lineRule="auto"/>
      <w:jc w:val="both"/>
      <w:outlineLvl w:val="3"/>
    </w:pPr>
    <w:rPr>
      <w:kern w:val="20"/>
    </w:rPr>
  </w:style>
  <w:style w:type="paragraph" w:customStyle="1" w:styleId="Schedule5">
    <w:name w:val="Schedule 5"/>
    <w:basedOn w:val="Normal"/>
    <w:qFormat/>
    <w:rsid w:val="001D6E53"/>
    <w:pPr>
      <w:numPr>
        <w:ilvl w:val="4"/>
        <w:numId w:val="22"/>
      </w:numPr>
      <w:spacing w:after="140" w:line="290" w:lineRule="auto"/>
      <w:jc w:val="both"/>
      <w:outlineLvl w:val="4"/>
    </w:pPr>
    <w:rPr>
      <w:kern w:val="20"/>
    </w:rPr>
  </w:style>
  <w:style w:type="paragraph" w:customStyle="1" w:styleId="Schedule6">
    <w:name w:val="Schedule 6"/>
    <w:basedOn w:val="Normal"/>
    <w:qFormat/>
    <w:rsid w:val="001D6E53"/>
    <w:pPr>
      <w:numPr>
        <w:ilvl w:val="5"/>
        <w:numId w:val="23"/>
      </w:numPr>
      <w:spacing w:after="140" w:line="290" w:lineRule="auto"/>
      <w:jc w:val="both"/>
      <w:outlineLvl w:val="5"/>
    </w:pPr>
    <w:rPr>
      <w:kern w:val="20"/>
    </w:rPr>
  </w:style>
  <w:style w:type="paragraph" w:customStyle="1" w:styleId="TCLevel1">
    <w:name w:val="T+C Level 1"/>
    <w:basedOn w:val="Normal"/>
    <w:next w:val="TCLevel2"/>
    <w:rsid w:val="001D6E53"/>
    <w:pPr>
      <w:keepNext/>
      <w:numPr>
        <w:numId w:val="24"/>
      </w:numPr>
      <w:spacing w:before="140" w:line="290" w:lineRule="auto"/>
      <w:jc w:val="both"/>
      <w:outlineLvl w:val="0"/>
    </w:pPr>
    <w:rPr>
      <w:b/>
      <w:kern w:val="20"/>
    </w:rPr>
  </w:style>
  <w:style w:type="paragraph" w:customStyle="1" w:styleId="TCLevel2">
    <w:name w:val="T+C Level 2"/>
    <w:basedOn w:val="Normal"/>
    <w:rsid w:val="001D6E53"/>
    <w:pPr>
      <w:numPr>
        <w:ilvl w:val="1"/>
        <w:numId w:val="25"/>
      </w:numPr>
      <w:spacing w:after="140" w:line="290" w:lineRule="auto"/>
      <w:jc w:val="both"/>
      <w:outlineLvl w:val="1"/>
    </w:pPr>
    <w:rPr>
      <w:kern w:val="20"/>
    </w:rPr>
  </w:style>
  <w:style w:type="paragraph" w:customStyle="1" w:styleId="TCLevel3">
    <w:name w:val="T+C Level 3"/>
    <w:basedOn w:val="Normal"/>
    <w:rsid w:val="001D6E53"/>
    <w:pPr>
      <w:numPr>
        <w:ilvl w:val="2"/>
        <w:numId w:val="26"/>
      </w:numPr>
      <w:spacing w:after="140" w:line="290" w:lineRule="auto"/>
      <w:jc w:val="both"/>
      <w:outlineLvl w:val="2"/>
    </w:pPr>
    <w:rPr>
      <w:kern w:val="20"/>
    </w:rPr>
  </w:style>
  <w:style w:type="paragraph" w:customStyle="1" w:styleId="TCLevel4">
    <w:name w:val="T+C Level 4"/>
    <w:basedOn w:val="Normal"/>
    <w:rsid w:val="001D6E53"/>
    <w:pPr>
      <w:numPr>
        <w:ilvl w:val="3"/>
        <w:numId w:val="27"/>
      </w:numPr>
      <w:spacing w:after="140" w:line="290" w:lineRule="auto"/>
      <w:jc w:val="both"/>
      <w:outlineLvl w:val="3"/>
    </w:pPr>
    <w:rPr>
      <w:kern w:val="20"/>
    </w:rPr>
  </w:style>
  <w:style w:type="paragraph" w:styleId="Fecha">
    <w:name w:val="Date"/>
    <w:basedOn w:val="Normal"/>
    <w:next w:val="Normal"/>
    <w:rsid w:val="001D6E53"/>
  </w:style>
  <w:style w:type="paragraph" w:customStyle="1" w:styleId="DocExCode">
    <w:name w:val="DocExCode"/>
    <w:basedOn w:val="Normal"/>
    <w:rsid w:val="001D6E53"/>
    <w:pPr>
      <w:pBdr>
        <w:top w:val="single" w:sz="4" w:space="1" w:color="auto"/>
      </w:pBdr>
    </w:pPr>
    <w:rPr>
      <w:kern w:val="20"/>
      <w:sz w:val="16"/>
    </w:rPr>
  </w:style>
  <w:style w:type="paragraph" w:customStyle="1" w:styleId="DocExCode-NoLine">
    <w:name w:val="DocExCode - No Line"/>
    <w:basedOn w:val="DocExCode"/>
    <w:rsid w:val="001D6E53"/>
    <w:pPr>
      <w:pBdr>
        <w:top w:val="none" w:sz="0" w:space="0" w:color="auto"/>
      </w:pBdr>
    </w:pPr>
    <w:rPr>
      <w:lang w:val="nl-BE"/>
    </w:rPr>
  </w:style>
  <w:style w:type="paragraph" w:customStyle="1" w:styleId="DocumentMap">
    <w:name w:val="DocumentMap"/>
    <w:basedOn w:val="Normal"/>
    <w:rsid w:val="001D6E53"/>
  </w:style>
  <w:style w:type="paragraph" w:styleId="Piedepgina">
    <w:name w:val="footer"/>
    <w:basedOn w:val="Normal"/>
    <w:rsid w:val="001D6E53"/>
    <w:pPr>
      <w:tabs>
        <w:tab w:val="center" w:pos="4366"/>
        <w:tab w:val="right" w:pos="8732"/>
      </w:tabs>
    </w:pPr>
    <w:rPr>
      <w:kern w:val="17"/>
      <w:sz w:val="17"/>
    </w:rPr>
  </w:style>
  <w:style w:type="character" w:styleId="Refdenotaalpie">
    <w:name w:val="footnote reference"/>
    <w:rsid w:val="001D6E53"/>
    <w:rPr>
      <w:rFonts w:ascii="Arial" w:hAnsi="Arial"/>
      <w:kern w:val="2"/>
      <w:vertAlign w:val="superscript"/>
    </w:rPr>
  </w:style>
  <w:style w:type="paragraph" w:styleId="Textonotapie">
    <w:name w:val="footnote text"/>
    <w:basedOn w:val="Normal"/>
    <w:link w:val="TextonotapieCar"/>
    <w:rsid w:val="001D6E53"/>
    <w:pPr>
      <w:keepLines/>
      <w:tabs>
        <w:tab w:val="left" w:pos="227"/>
      </w:tabs>
      <w:spacing w:after="60" w:line="200" w:lineRule="atLeast"/>
      <w:ind w:left="227" w:hanging="227"/>
      <w:jc w:val="both"/>
    </w:pPr>
    <w:rPr>
      <w:kern w:val="20"/>
      <w:sz w:val="16"/>
      <w:szCs w:val="20"/>
    </w:rPr>
  </w:style>
  <w:style w:type="paragraph" w:styleId="Encabezado">
    <w:name w:val="header"/>
    <w:basedOn w:val="Normal"/>
    <w:link w:val="EncabezadoCar"/>
    <w:rsid w:val="001D6E53"/>
    <w:pPr>
      <w:tabs>
        <w:tab w:val="center" w:pos="4366"/>
        <w:tab w:val="right" w:pos="8732"/>
      </w:tabs>
    </w:pPr>
    <w:rPr>
      <w:kern w:val="19"/>
      <w:sz w:val="19"/>
    </w:rPr>
  </w:style>
  <w:style w:type="paragraph" w:customStyle="1" w:styleId="Level7">
    <w:name w:val="Level 7"/>
    <w:basedOn w:val="Normal"/>
    <w:rsid w:val="001D6E53"/>
    <w:pPr>
      <w:numPr>
        <w:ilvl w:val="6"/>
        <w:numId w:val="13"/>
      </w:numPr>
      <w:spacing w:after="140" w:line="290" w:lineRule="auto"/>
      <w:jc w:val="both"/>
      <w:outlineLvl w:val="6"/>
    </w:pPr>
    <w:rPr>
      <w:kern w:val="20"/>
    </w:rPr>
  </w:style>
  <w:style w:type="paragraph" w:customStyle="1" w:styleId="Level8">
    <w:name w:val="Level 8"/>
    <w:basedOn w:val="Normal"/>
    <w:rsid w:val="001D6E53"/>
    <w:pPr>
      <w:numPr>
        <w:ilvl w:val="7"/>
        <w:numId w:val="14"/>
      </w:numPr>
      <w:spacing w:after="140" w:line="290" w:lineRule="auto"/>
      <w:jc w:val="both"/>
      <w:outlineLvl w:val="7"/>
    </w:pPr>
    <w:rPr>
      <w:kern w:val="20"/>
    </w:rPr>
  </w:style>
  <w:style w:type="paragraph" w:customStyle="1" w:styleId="Level9">
    <w:name w:val="Level 9"/>
    <w:basedOn w:val="Normal"/>
    <w:rsid w:val="001D6E53"/>
    <w:pPr>
      <w:numPr>
        <w:ilvl w:val="8"/>
        <w:numId w:val="15"/>
      </w:numPr>
      <w:spacing w:after="140" w:line="290" w:lineRule="auto"/>
      <w:jc w:val="both"/>
      <w:outlineLvl w:val="8"/>
    </w:pPr>
    <w:rPr>
      <w:kern w:val="20"/>
    </w:rPr>
  </w:style>
  <w:style w:type="character" w:styleId="Nmerodepgina">
    <w:name w:val="page number"/>
    <w:rsid w:val="001D6E53"/>
    <w:rPr>
      <w:rFonts w:ascii="Arial" w:hAnsi="Arial"/>
      <w:sz w:val="20"/>
    </w:rPr>
  </w:style>
  <w:style w:type="paragraph" w:customStyle="1" w:styleId="Table1">
    <w:name w:val="Table 1"/>
    <w:basedOn w:val="Normal"/>
    <w:rsid w:val="001D6E53"/>
    <w:pPr>
      <w:numPr>
        <w:numId w:val="28"/>
      </w:numPr>
      <w:spacing w:before="60" w:after="60" w:line="290" w:lineRule="auto"/>
      <w:outlineLvl w:val="0"/>
    </w:pPr>
    <w:rPr>
      <w:kern w:val="20"/>
    </w:rPr>
  </w:style>
  <w:style w:type="paragraph" w:customStyle="1" w:styleId="Table2">
    <w:name w:val="Table 2"/>
    <w:basedOn w:val="Normal"/>
    <w:rsid w:val="001D6E53"/>
    <w:pPr>
      <w:numPr>
        <w:ilvl w:val="1"/>
        <w:numId w:val="29"/>
      </w:numPr>
      <w:spacing w:before="60" w:after="60" w:line="290" w:lineRule="auto"/>
      <w:outlineLvl w:val="1"/>
    </w:pPr>
    <w:rPr>
      <w:kern w:val="20"/>
    </w:rPr>
  </w:style>
  <w:style w:type="paragraph" w:customStyle="1" w:styleId="Table3">
    <w:name w:val="Table 3"/>
    <w:basedOn w:val="Normal"/>
    <w:rsid w:val="001D6E53"/>
    <w:pPr>
      <w:numPr>
        <w:ilvl w:val="2"/>
        <w:numId w:val="30"/>
      </w:numPr>
      <w:spacing w:before="60" w:after="60" w:line="290" w:lineRule="auto"/>
      <w:outlineLvl w:val="2"/>
    </w:pPr>
    <w:rPr>
      <w:kern w:val="20"/>
    </w:rPr>
  </w:style>
  <w:style w:type="paragraph" w:customStyle="1" w:styleId="Table4">
    <w:name w:val="Table 4"/>
    <w:basedOn w:val="Normal"/>
    <w:rsid w:val="001D6E53"/>
    <w:pPr>
      <w:numPr>
        <w:ilvl w:val="3"/>
        <w:numId w:val="31"/>
      </w:numPr>
      <w:tabs>
        <w:tab w:val="left" w:pos="567"/>
      </w:tabs>
      <w:spacing w:before="60" w:after="60" w:line="290" w:lineRule="auto"/>
      <w:outlineLvl w:val="3"/>
    </w:pPr>
    <w:rPr>
      <w:kern w:val="20"/>
    </w:rPr>
  </w:style>
  <w:style w:type="paragraph" w:customStyle="1" w:styleId="Table5">
    <w:name w:val="Table 5"/>
    <w:basedOn w:val="Normal"/>
    <w:rsid w:val="001D6E53"/>
    <w:pPr>
      <w:numPr>
        <w:ilvl w:val="4"/>
        <w:numId w:val="32"/>
      </w:numPr>
      <w:spacing w:before="60" w:after="60" w:line="290" w:lineRule="auto"/>
      <w:outlineLvl w:val="4"/>
    </w:pPr>
    <w:rPr>
      <w:kern w:val="20"/>
    </w:rPr>
  </w:style>
  <w:style w:type="paragraph" w:customStyle="1" w:styleId="Table6">
    <w:name w:val="Table 6"/>
    <w:basedOn w:val="Normal"/>
    <w:rsid w:val="001D6E53"/>
    <w:pPr>
      <w:numPr>
        <w:ilvl w:val="5"/>
        <w:numId w:val="33"/>
      </w:numPr>
      <w:tabs>
        <w:tab w:val="left" w:pos="567"/>
      </w:tabs>
      <w:spacing w:before="60" w:after="60" w:line="290" w:lineRule="auto"/>
      <w:outlineLvl w:val="5"/>
    </w:pPr>
    <w:rPr>
      <w:kern w:val="20"/>
    </w:rPr>
  </w:style>
  <w:style w:type="paragraph" w:customStyle="1" w:styleId="Tablealpha">
    <w:name w:val="Table alpha"/>
    <w:basedOn w:val="CellBody"/>
    <w:rsid w:val="001D6E53"/>
    <w:pPr>
      <w:numPr>
        <w:numId w:val="41"/>
      </w:numPr>
    </w:pPr>
  </w:style>
  <w:style w:type="paragraph" w:customStyle="1" w:styleId="Tablebullet">
    <w:name w:val="Table bullet"/>
    <w:basedOn w:val="Normal"/>
    <w:rsid w:val="001D6E53"/>
    <w:pPr>
      <w:numPr>
        <w:numId w:val="34"/>
      </w:numPr>
      <w:spacing w:before="60" w:after="60" w:line="290" w:lineRule="auto"/>
    </w:pPr>
    <w:rPr>
      <w:kern w:val="20"/>
    </w:rPr>
  </w:style>
  <w:style w:type="paragraph" w:customStyle="1" w:styleId="Tableroman">
    <w:name w:val="Table roman"/>
    <w:basedOn w:val="CellBody"/>
    <w:rsid w:val="001D6E53"/>
    <w:pPr>
      <w:numPr>
        <w:numId w:val="42"/>
      </w:numPr>
      <w:tabs>
        <w:tab w:val="left" w:pos="567"/>
      </w:tabs>
    </w:pPr>
  </w:style>
  <w:style w:type="paragraph" w:styleId="TDC2">
    <w:name w:val="toc 2"/>
    <w:basedOn w:val="Normal"/>
    <w:next w:val="Body"/>
    <w:rsid w:val="001D6E53"/>
    <w:pPr>
      <w:spacing w:before="280" w:after="140" w:line="290" w:lineRule="auto"/>
      <w:ind w:hanging="680"/>
    </w:pPr>
    <w:rPr>
      <w:kern w:val="20"/>
    </w:rPr>
  </w:style>
  <w:style w:type="paragraph" w:styleId="TDC3">
    <w:name w:val="toc 3"/>
    <w:basedOn w:val="Normal"/>
    <w:next w:val="Body"/>
    <w:rsid w:val="001D6E53"/>
    <w:pPr>
      <w:spacing w:before="280" w:after="140" w:line="290" w:lineRule="auto"/>
      <w:ind w:left="680" w:hanging="794"/>
    </w:pPr>
    <w:rPr>
      <w:kern w:val="20"/>
    </w:rPr>
  </w:style>
  <w:style w:type="paragraph" w:styleId="TDC4">
    <w:name w:val="toc 4"/>
    <w:basedOn w:val="Normal"/>
    <w:next w:val="Body"/>
    <w:rsid w:val="001D6E53"/>
    <w:pPr>
      <w:spacing w:before="280" w:after="140" w:line="290" w:lineRule="auto"/>
      <w:ind w:left="680" w:hanging="794"/>
    </w:pPr>
    <w:rPr>
      <w:kern w:val="20"/>
    </w:rPr>
  </w:style>
  <w:style w:type="paragraph" w:styleId="TDC5">
    <w:name w:val="toc 5"/>
    <w:basedOn w:val="Normal"/>
    <w:next w:val="Body"/>
    <w:rsid w:val="001D6E53"/>
  </w:style>
  <w:style w:type="paragraph" w:styleId="TDC6">
    <w:name w:val="toc 6"/>
    <w:basedOn w:val="Normal"/>
    <w:next w:val="Body"/>
    <w:rsid w:val="001D6E53"/>
  </w:style>
  <w:style w:type="paragraph" w:styleId="TDC7">
    <w:name w:val="toc 7"/>
    <w:basedOn w:val="Normal"/>
    <w:next w:val="Body"/>
    <w:rsid w:val="001D6E53"/>
  </w:style>
  <w:style w:type="paragraph" w:styleId="TDC8">
    <w:name w:val="toc 8"/>
    <w:basedOn w:val="Normal"/>
    <w:next w:val="Body"/>
    <w:rsid w:val="001D6E53"/>
  </w:style>
  <w:style w:type="paragraph" w:styleId="TDC9">
    <w:name w:val="toc 9"/>
    <w:basedOn w:val="Normal"/>
    <w:next w:val="Body"/>
    <w:rsid w:val="001D6E53"/>
  </w:style>
  <w:style w:type="paragraph" w:customStyle="1" w:styleId="zFSand">
    <w:name w:val="zFSand"/>
    <w:basedOn w:val="Normal"/>
    <w:next w:val="zFSco-names"/>
    <w:rsid w:val="001D6E53"/>
    <w:pPr>
      <w:spacing w:line="290" w:lineRule="auto"/>
      <w:jc w:val="center"/>
    </w:pPr>
    <w:rPr>
      <w:kern w:val="20"/>
    </w:rPr>
  </w:style>
  <w:style w:type="paragraph" w:customStyle="1" w:styleId="zFSco-names">
    <w:name w:val="zFSco-names"/>
    <w:basedOn w:val="Normal"/>
    <w:next w:val="zFSand"/>
    <w:rsid w:val="001D6E53"/>
    <w:pPr>
      <w:spacing w:before="120" w:after="120" w:line="290" w:lineRule="auto"/>
      <w:jc w:val="center"/>
    </w:pPr>
    <w:rPr>
      <w:kern w:val="24"/>
      <w:sz w:val="24"/>
    </w:rPr>
  </w:style>
  <w:style w:type="paragraph" w:customStyle="1" w:styleId="zFSDate">
    <w:name w:val="zFSDate"/>
    <w:basedOn w:val="Normal"/>
    <w:rsid w:val="001D6E53"/>
    <w:pPr>
      <w:spacing w:line="290" w:lineRule="auto"/>
      <w:jc w:val="center"/>
    </w:pPr>
    <w:rPr>
      <w:kern w:val="20"/>
    </w:rPr>
  </w:style>
  <w:style w:type="paragraph" w:customStyle="1" w:styleId="zFSDraft">
    <w:name w:val="zFSDraft"/>
    <w:basedOn w:val="Normal"/>
    <w:rsid w:val="001D6E53"/>
    <w:pPr>
      <w:spacing w:line="290" w:lineRule="auto"/>
    </w:pPr>
    <w:rPr>
      <w:kern w:val="20"/>
    </w:rPr>
  </w:style>
  <w:style w:type="paragraph" w:customStyle="1" w:styleId="zFSAddress">
    <w:name w:val="zFSAddress"/>
    <w:basedOn w:val="Normal"/>
    <w:rsid w:val="001D6E53"/>
    <w:pPr>
      <w:spacing w:line="290" w:lineRule="auto"/>
    </w:pPr>
    <w:rPr>
      <w:kern w:val="16"/>
      <w:sz w:val="16"/>
    </w:rPr>
  </w:style>
  <w:style w:type="paragraph" w:customStyle="1" w:styleId="zFSNarrative">
    <w:name w:val="zFSNarrative"/>
    <w:basedOn w:val="Normal"/>
    <w:rsid w:val="001D6E53"/>
    <w:pPr>
      <w:spacing w:after="120" w:line="290" w:lineRule="auto"/>
      <w:jc w:val="center"/>
    </w:pPr>
    <w:rPr>
      <w:kern w:val="20"/>
    </w:rPr>
  </w:style>
  <w:style w:type="paragraph" w:customStyle="1" w:styleId="zFSTitle">
    <w:name w:val="zFSTitle"/>
    <w:basedOn w:val="Normal"/>
    <w:next w:val="zFSNarrative"/>
    <w:rsid w:val="001D6E53"/>
    <w:pPr>
      <w:keepNext/>
      <w:spacing w:before="1440" w:after="120" w:line="290" w:lineRule="auto"/>
      <w:jc w:val="center"/>
    </w:pPr>
    <w:rPr>
      <w:sz w:val="28"/>
    </w:rPr>
  </w:style>
  <w:style w:type="character" w:styleId="Refdenotaalfinal">
    <w:name w:val="endnote reference"/>
    <w:rsid w:val="001D6E53"/>
    <w:rPr>
      <w:rFonts w:ascii="Arial" w:hAnsi="Arial"/>
      <w:vertAlign w:val="superscript"/>
    </w:rPr>
  </w:style>
  <w:style w:type="paragraph" w:styleId="Textonotaalfinal">
    <w:name w:val="endnote text"/>
    <w:basedOn w:val="Normal"/>
    <w:rsid w:val="001D6E53"/>
    <w:rPr>
      <w:szCs w:val="20"/>
    </w:rPr>
  </w:style>
  <w:style w:type="paragraph" w:customStyle="1" w:styleId="Head">
    <w:name w:val="Head"/>
    <w:basedOn w:val="Normal"/>
    <w:next w:val="Body"/>
    <w:rsid w:val="001D6E53"/>
    <w:pPr>
      <w:keepNext/>
      <w:spacing w:before="280" w:after="140" w:line="290" w:lineRule="auto"/>
      <w:jc w:val="both"/>
    </w:pPr>
    <w:rPr>
      <w:b/>
      <w:kern w:val="23"/>
      <w:sz w:val="23"/>
    </w:rPr>
  </w:style>
  <w:style w:type="paragraph" w:styleId="Textoconsangra">
    <w:name w:val="table of authorities"/>
    <w:basedOn w:val="Normal"/>
    <w:next w:val="Normal"/>
    <w:rsid w:val="001D6E53"/>
    <w:pPr>
      <w:ind w:left="200" w:hanging="200"/>
    </w:pPr>
  </w:style>
  <w:style w:type="paragraph" w:customStyle="1" w:styleId="CellBody">
    <w:name w:val="CellBody"/>
    <w:basedOn w:val="Normal"/>
    <w:rsid w:val="001D6E53"/>
    <w:pPr>
      <w:spacing w:before="60" w:after="60" w:line="290" w:lineRule="auto"/>
    </w:pPr>
    <w:rPr>
      <w:kern w:val="20"/>
      <w:szCs w:val="20"/>
    </w:rPr>
  </w:style>
  <w:style w:type="paragraph" w:customStyle="1" w:styleId="zFSTel">
    <w:name w:val="zFSTel"/>
    <w:basedOn w:val="Normal"/>
    <w:rsid w:val="001D6E53"/>
    <w:pPr>
      <w:spacing w:before="120"/>
    </w:pPr>
    <w:rPr>
      <w:kern w:val="16"/>
      <w:sz w:val="16"/>
    </w:rPr>
  </w:style>
  <w:style w:type="paragraph" w:customStyle="1" w:styleId="zFSFax">
    <w:name w:val="zFSFax"/>
    <w:basedOn w:val="Normal"/>
    <w:rsid w:val="001D6E53"/>
    <w:rPr>
      <w:kern w:val="16"/>
      <w:sz w:val="16"/>
    </w:rPr>
  </w:style>
  <w:style w:type="paragraph" w:customStyle="1" w:styleId="zSFRef">
    <w:name w:val="zSFRef"/>
    <w:basedOn w:val="Normal"/>
    <w:rsid w:val="001D6E53"/>
    <w:rPr>
      <w:kern w:val="16"/>
      <w:sz w:val="16"/>
    </w:rPr>
  </w:style>
  <w:style w:type="paragraph" w:customStyle="1" w:styleId="zFSDescription">
    <w:name w:val="zFSDescription"/>
    <w:basedOn w:val="zFSDate"/>
    <w:rsid w:val="001D6E53"/>
    <w:rPr>
      <w:i/>
      <w:caps/>
    </w:rPr>
  </w:style>
  <w:style w:type="character" w:styleId="Hipervnculo">
    <w:name w:val="Hyperlink"/>
    <w:rsid w:val="001D6E53"/>
    <w:rPr>
      <w:color w:val="AF005F"/>
      <w:u w:val="none"/>
    </w:rPr>
  </w:style>
  <w:style w:type="character" w:styleId="Hipervnculovisitado">
    <w:name w:val="FollowedHyperlink"/>
    <w:rsid w:val="001D6E53"/>
    <w:rPr>
      <w:color w:val="AF005F"/>
      <w:u w:val="none"/>
    </w:rPr>
  </w:style>
  <w:style w:type="paragraph" w:customStyle="1" w:styleId="ListNumbers">
    <w:name w:val="List Numbers"/>
    <w:basedOn w:val="Normal"/>
    <w:rsid w:val="007C0B41"/>
    <w:pPr>
      <w:numPr>
        <w:numId w:val="49"/>
      </w:numPr>
      <w:spacing w:after="140" w:line="290" w:lineRule="auto"/>
      <w:jc w:val="both"/>
      <w:outlineLvl w:val="0"/>
    </w:pPr>
    <w:rPr>
      <w:kern w:val="20"/>
    </w:rPr>
  </w:style>
  <w:style w:type="table" w:styleId="Tablaconcuadrcula">
    <w:name w:val="Table Grid"/>
    <w:basedOn w:val="Tablanormal"/>
    <w:rsid w:val="007C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nly">
    <w:name w:val="Notes Only"/>
    <w:basedOn w:val="Normal"/>
    <w:rsid w:val="007C0B41"/>
    <w:pPr>
      <w:tabs>
        <w:tab w:val="left" w:pos="624"/>
      </w:tabs>
      <w:spacing w:before="180"/>
      <w:jc w:val="both"/>
    </w:pPr>
  </w:style>
  <w:style w:type="paragraph" w:customStyle="1" w:styleId="Notesonlyfooter">
    <w:name w:val="Notes only footer"/>
    <w:basedOn w:val="Textoindependiente"/>
    <w:rsid w:val="007C0B41"/>
    <w:pPr>
      <w:pBdr>
        <w:top w:val="single" w:sz="4" w:space="1" w:color="auto"/>
      </w:pBdr>
      <w:spacing w:after="0"/>
      <w:ind w:left="567"/>
      <w:jc w:val="both"/>
    </w:pPr>
    <w:rPr>
      <w:sz w:val="17"/>
    </w:rPr>
  </w:style>
  <w:style w:type="paragraph" w:styleId="Textoindependiente">
    <w:name w:val="Body Text"/>
    <w:basedOn w:val="Normal"/>
    <w:rsid w:val="007C0B41"/>
    <w:pPr>
      <w:spacing w:after="120"/>
    </w:pPr>
  </w:style>
  <w:style w:type="paragraph" w:styleId="Textodeglobo">
    <w:name w:val="Balloon Text"/>
    <w:basedOn w:val="Normal"/>
    <w:link w:val="TextodegloboCar"/>
    <w:rsid w:val="00D91B8A"/>
    <w:rPr>
      <w:rFonts w:ascii="Tahoma" w:hAnsi="Tahoma" w:cs="Tahoma"/>
      <w:sz w:val="16"/>
      <w:szCs w:val="16"/>
    </w:rPr>
  </w:style>
  <w:style w:type="character" w:customStyle="1" w:styleId="TextodegloboCar">
    <w:name w:val="Texto de globo Car"/>
    <w:basedOn w:val="Fuentedeprrafopredeter"/>
    <w:link w:val="Textodeglobo"/>
    <w:rsid w:val="00D91B8A"/>
    <w:rPr>
      <w:rFonts w:ascii="Tahoma" w:hAnsi="Tahoma" w:cs="Tahoma"/>
      <w:sz w:val="16"/>
      <w:szCs w:val="16"/>
      <w:lang w:val="en-GB"/>
    </w:rPr>
  </w:style>
  <w:style w:type="character" w:customStyle="1" w:styleId="BodyChar">
    <w:name w:val="Body Char"/>
    <w:aliases w:val="by Char,b Char,b10pt Char,boby Char,body Char,newBody Char"/>
    <w:link w:val="Body"/>
    <w:locked/>
    <w:rsid w:val="00EC5CC9"/>
    <w:rPr>
      <w:rFonts w:ascii="Arial" w:hAnsi="Arial"/>
      <w:kern w:val="20"/>
      <w:szCs w:val="24"/>
      <w:lang w:val="en-GB"/>
    </w:rPr>
  </w:style>
  <w:style w:type="character" w:customStyle="1" w:styleId="TextonotapieCar">
    <w:name w:val="Texto nota pie Car"/>
    <w:basedOn w:val="Fuentedeprrafopredeter"/>
    <w:link w:val="Textonotapie"/>
    <w:rsid w:val="008879BD"/>
    <w:rPr>
      <w:rFonts w:ascii="Arial" w:hAnsi="Arial"/>
      <w:kern w:val="20"/>
      <w:sz w:val="16"/>
      <w:lang w:val="en-GB"/>
    </w:rPr>
  </w:style>
  <w:style w:type="numbering" w:customStyle="1" w:styleId="LLLevel">
    <w:name w:val="LL_Level"/>
    <w:uiPriority w:val="99"/>
    <w:rsid w:val="00BE1AAC"/>
    <w:pPr>
      <w:numPr>
        <w:numId w:val="50"/>
      </w:numPr>
    </w:pPr>
  </w:style>
  <w:style w:type="paragraph" w:styleId="NormalWeb">
    <w:name w:val="Normal (Web)"/>
    <w:basedOn w:val="Normal"/>
    <w:uiPriority w:val="99"/>
    <w:semiHidden/>
    <w:unhideWhenUsed/>
    <w:rsid w:val="0057631D"/>
    <w:pPr>
      <w:spacing w:before="100" w:beforeAutospacing="1" w:after="100" w:afterAutospacing="1"/>
    </w:pPr>
    <w:rPr>
      <w:rFonts w:ascii="Times New Roman" w:hAnsi="Times New Roman"/>
      <w:sz w:val="24"/>
      <w:lang w:eastAsia="en-GB"/>
    </w:rPr>
  </w:style>
  <w:style w:type="paragraph" w:styleId="Revisin">
    <w:name w:val="Revision"/>
    <w:hidden/>
    <w:semiHidden/>
    <w:rsid w:val="00D84115"/>
    <w:rPr>
      <w:rFonts w:ascii="Arial" w:hAnsi="Arial"/>
      <w:szCs w:val="24"/>
      <w:lang w:val="en-GB"/>
    </w:rPr>
  </w:style>
  <w:style w:type="character" w:customStyle="1" w:styleId="EncabezadoCar">
    <w:name w:val="Encabezado Car"/>
    <w:basedOn w:val="Fuentedeprrafopredeter"/>
    <w:link w:val="Encabezado"/>
    <w:rsid w:val="00EC7182"/>
    <w:rPr>
      <w:rFonts w:ascii="Arial" w:hAnsi="Arial"/>
      <w:kern w:val="19"/>
      <w:sz w:val="19"/>
      <w:szCs w:val="24"/>
      <w:lang w:val="en-GB"/>
    </w:rPr>
  </w:style>
  <w:style w:type="numbering" w:customStyle="1" w:styleId="LLSchedule">
    <w:name w:val="LL_Schedule"/>
    <w:uiPriority w:val="99"/>
    <w:rsid w:val="00E84902"/>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446196">
      <w:bodyDiv w:val="1"/>
      <w:marLeft w:val="0"/>
      <w:marRight w:val="0"/>
      <w:marTop w:val="0"/>
      <w:marBottom w:val="0"/>
      <w:divBdr>
        <w:top w:val="none" w:sz="0" w:space="0" w:color="auto"/>
        <w:left w:val="none" w:sz="0" w:space="0" w:color="auto"/>
        <w:bottom w:val="none" w:sz="0" w:space="0" w:color="auto"/>
        <w:right w:val="none" w:sz="0" w:space="0" w:color="auto"/>
      </w:divBdr>
    </w:div>
    <w:div w:id="508837886">
      <w:bodyDiv w:val="1"/>
      <w:marLeft w:val="0"/>
      <w:marRight w:val="0"/>
      <w:marTop w:val="0"/>
      <w:marBottom w:val="0"/>
      <w:divBdr>
        <w:top w:val="none" w:sz="0" w:space="0" w:color="auto"/>
        <w:left w:val="none" w:sz="0" w:space="0" w:color="auto"/>
        <w:bottom w:val="none" w:sz="0" w:space="0" w:color="auto"/>
        <w:right w:val="none" w:sz="0" w:space="0" w:color="auto"/>
      </w:divBdr>
    </w:div>
    <w:div w:id="598024756">
      <w:bodyDiv w:val="1"/>
      <w:marLeft w:val="0"/>
      <w:marRight w:val="0"/>
      <w:marTop w:val="0"/>
      <w:marBottom w:val="0"/>
      <w:divBdr>
        <w:top w:val="none" w:sz="0" w:space="0" w:color="auto"/>
        <w:left w:val="none" w:sz="0" w:space="0" w:color="auto"/>
        <w:bottom w:val="none" w:sz="0" w:space="0" w:color="auto"/>
        <w:right w:val="none" w:sz="0" w:space="0" w:color="auto"/>
      </w:divBdr>
    </w:div>
    <w:div w:id="616257758">
      <w:bodyDiv w:val="1"/>
      <w:marLeft w:val="0"/>
      <w:marRight w:val="0"/>
      <w:marTop w:val="0"/>
      <w:marBottom w:val="0"/>
      <w:divBdr>
        <w:top w:val="none" w:sz="0" w:space="0" w:color="auto"/>
        <w:left w:val="none" w:sz="0" w:space="0" w:color="auto"/>
        <w:bottom w:val="none" w:sz="0" w:space="0" w:color="auto"/>
        <w:right w:val="none" w:sz="0" w:space="0" w:color="auto"/>
      </w:divBdr>
    </w:div>
    <w:div w:id="660931279">
      <w:bodyDiv w:val="1"/>
      <w:marLeft w:val="0"/>
      <w:marRight w:val="0"/>
      <w:marTop w:val="0"/>
      <w:marBottom w:val="0"/>
      <w:divBdr>
        <w:top w:val="none" w:sz="0" w:space="0" w:color="auto"/>
        <w:left w:val="none" w:sz="0" w:space="0" w:color="auto"/>
        <w:bottom w:val="none" w:sz="0" w:space="0" w:color="auto"/>
        <w:right w:val="none" w:sz="0" w:space="0" w:color="auto"/>
      </w:divBdr>
    </w:div>
    <w:div w:id="962540109">
      <w:bodyDiv w:val="1"/>
      <w:marLeft w:val="0"/>
      <w:marRight w:val="0"/>
      <w:marTop w:val="0"/>
      <w:marBottom w:val="0"/>
      <w:divBdr>
        <w:top w:val="none" w:sz="0" w:space="0" w:color="auto"/>
        <w:left w:val="none" w:sz="0" w:space="0" w:color="auto"/>
        <w:bottom w:val="none" w:sz="0" w:space="0" w:color="auto"/>
        <w:right w:val="none" w:sz="0" w:space="0" w:color="auto"/>
      </w:divBdr>
    </w:div>
    <w:div w:id="1061637474">
      <w:bodyDiv w:val="1"/>
      <w:marLeft w:val="0"/>
      <w:marRight w:val="0"/>
      <w:marTop w:val="0"/>
      <w:marBottom w:val="0"/>
      <w:divBdr>
        <w:top w:val="none" w:sz="0" w:space="0" w:color="auto"/>
        <w:left w:val="none" w:sz="0" w:space="0" w:color="auto"/>
        <w:bottom w:val="none" w:sz="0" w:space="0" w:color="auto"/>
        <w:right w:val="none" w:sz="0" w:space="0" w:color="auto"/>
      </w:divBdr>
    </w:div>
    <w:div w:id="1174413345">
      <w:bodyDiv w:val="1"/>
      <w:marLeft w:val="0"/>
      <w:marRight w:val="0"/>
      <w:marTop w:val="0"/>
      <w:marBottom w:val="0"/>
      <w:divBdr>
        <w:top w:val="none" w:sz="0" w:space="0" w:color="auto"/>
        <w:left w:val="none" w:sz="0" w:space="0" w:color="auto"/>
        <w:bottom w:val="none" w:sz="0" w:space="0" w:color="auto"/>
        <w:right w:val="none" w:sz="0" w:space="0" w:color="auto"/>
      </w:divBdr>
    </w:div>
    <w:div w:id="1179080922">
      <w:bodyDiv w:val="1"/>
      <w:marLeft w:val="0"/>
      <w:marRight w:val="0"/>
      <w:marTop w:val="0"/>
      <w:marBottom w:val="0"/>
      <w:divBdr>
        <w:top w:val="none" w:sz="0" w:space="0" w:color="auto"/>
        <w:left w:val="none" w:sz="0" w:space="0" w:color="auto"/>
        <w:bottom w:val="none" w:sz="0" w:space="0" w:color="auto"/>
        <w:right w:val="none" w:sz="0" w:space="0" w:color="auto"/>
      </w:divBdr>
    </w:div>
    <w:div w:id="1567302056">
      <w:bodyDiv w:val="1"/>
      <w:marLeft w:val="0"/>
      <w:marRight w:val="0"/>
      <w:marTop w:val="0"/>
      <w:marBottom w:val="0"/>
      <w:divBdr>
        <w:top w:val="none" w:sz="0" w:space="0" w:color="auto"/>
        <w:left w:val="none" w:sz="0" w:space="0" w:color="auto"/>
        <w:bottom w:val="none" w:sz="0" w:space="0" w:color="auto"/>
        <w:right w:val="none" w:sz="0" w:space="0" w:color="auto"/>
      </w:divBdr>
    </w:div>
    <w:div w:id="1600874843">
      <w:bodyDiv w:val="1"/>
      <w:marLeft w:val="0"/>
      <w:marRight w:val="0"/>
      <w:marTop w:val="0"/>
      <w:marBottom w:val="0"/>
      <w:divBdr>
        <w:top w:val="none" w:sz="0" w:space="0" w:color="auto"/>
        <w:left w:val="none" w:sz="0" w:space="0" w:color="auto"/>
        <w:bottom w:val="none" w:sz="0" w:space="0" w:color="auto"/>
        <w:right w:val="none" w:sz="0" w:space="0" w:color="auto"/>
      </w:divBdr>
    </w:div>
    <w:div w:id="1791320759">
      <w:bodyDiv w:val="1"/>
      <w:marLeft w:val="0"/>
      <w:marRight w:val="0"/>
      <w:marTop w:val="0"/>
      <w:marBottom w:val="0"/>
      <w:divBdr>
        <w:top w:val="none" w:sz="0" w:space="0" w:color="auto"/>
        <w:left w:val="none" w:sz="0" w:space="0" w:color="auto"/>
        <w:bottom w:val="none" w:sz="0" w:space="0" w:color="auto"/>
        <w:right w:val="none" w:sz="0" w:space="0" w:color="auto"/>
      </w:divBdr>
    </w:div>
    <w:div w:id="18555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LLU!1198314827.4</documentid>
  <senderid>ALI.DUARTEJABER@LINKLATERS.COM</senderid>
  <senderemail>ALI.DUARTEJABER@LINKLATERS.COM</senderemail>
  <lastmodified>2024-12-16T18:02:00.0000000+01:00</lastmodified>
  <database>LLU</database>
</properties>
</file>

<file path=customXml/itemProps1.xml><?xml version="1.0" encoding="utf-8"?>
<ds:datastoreItem xmlns:ds="http://schemas.openxmlformats.org/officeDocument/2006/customXml" ds:itemID="{19926248-1D14-4890-8FFD-7390BC9CC81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T:\firmwide\HouseStyle.dotx</Template>
  <TotalTime>0</TotalTime>
  <Pages>4</Pages>
  <Words>1162</Words>
  <Characters>6392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HouseStyle</vt:lpstr>
    </vt:vector>
  </TitlesOfParts>
  <Manager/>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Florencia Bottero</cp:lastModifiedBy>
  <cp:revision>2</cp:revision>
  <cp:lastPrinted>2022-03-30T13:31:00Z</cp:lastPrinted>
  <dcterms:created xsi:type="dcterms:W3CDTF">2024-12-18T19:36:00Z</dcterms:created>
  <dcterms:modified xsi:type="dcterms:W3CDTF">2024-12-18T19:36:00Z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Page">
    <vt:lpwstr>No</vt:lpwstr>
  </property>
  <property fmtid="{D5CDD505-2E9C-101B-9397-08002B2CF9AE}" pid="3" name="Template Version">
    <vt:lpwstr>R.35</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1</vt:lpwstr>
  </property>
  <property fmtid="{D5CDD505-2E9C-101B-9397-08002B2CF9AE}" pid="8" name="HSChanged">
    <vt:lpwstr>No</vt:lpwstr>
  </property>
  <property fmtid="{D5CDD505-2E9C-101B-9397-08002B2CF9AE}" pid="9" name="HeadPara">
    <vt:i4>0</vt:i4>
  </property>
  <property fmtid="{D5CDD505-2E9C-101B-9397-08002B2CF9AE}" pid="10" name="TOCInsert">
    <vt:lpwstr>No</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DEDocumentLocation">
    <vt:lpwstr>C:\Users\csurot\OneDrive - Linklaters\Documents\Documentum\Checkout\231115_Moolec_EGM_PoA form.docx</vt:lpwstr>
  </property>
  <property fmtid="{D5CDD505-2E9C-101B-9397-08002B2CF9AE}" pid="15" name="Client Code">
    <vt:lpwstr>10763828</vt:lpwstr>
  </property>
  <property fmtid="{D5CDD505-2E9C-101B-9397-08002B2CF9AE}" pid="16" name="Matter Number">
    <vt:lpwstr>L-333918</vt:lpwstr>
  </property>
  <property fmtid="{D5CDD505-2E9C-101B-9397-08002B2CF9AE}" pid="17" name="Document Number">
    <vt:lpwstr>1198314827</vt:lpwstr>
  </property>
  <property fmtid="{D5CDD505-2E9C-101B-9397-08002B2CF9AE}" pid="18" name="Last Modified">
    <vt:lpwstr>16 Dec 2024</vt:lpwstr>
  </property>
  <property fmtid="{D5CDD505-2E9C-101B-9397-08002B2CF9AE}" pid="19" name="Version">
    <vt:lpwstr>4</vt:lpwstr>
  </property>
</Properties>
</file>